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C8" w:rsidRPr="001D25C8" w:rsidRDefault="001D25C8" w:rsidP="001D25C8">
      <w:pPr>
        <w:spacing w:line="276" w:lineRule="auto"/>
        <w:jc w:val="center"/>
        <w:rPr>
          <w:b/>
          <w:sz w:val="28"/>
          <w:szCs w:val="28"/>
        </w:rPr>
      </w:pPr>
      <w:r w:rsidRPr="001D25C8">
        <w:rPr>
          <w:b/>
          <w:sz w:val="28"/>
          <w:szCs w:val="28"/>
        </w:rPr>
        <w:t>Министерство образования</w:t>
      </w:r>
      <w:r>
        <w:rPr>
          <w:b/>
          <w:sz w:val="28"/>
          <w:szCs w:val="28"/>
        </w:rPr>
        <w:t xml:space="preserve"> и науки</w:t>
      </w:r>
      <w:r w:rsidRPr="001D25C8">
        <w:rPr>
          <w:b/>
          <w:sz w:val="28"/>
          <w:szCs w:val="28"/>
        </w:rPr>
        <w:t xml:space="preserve"> Республики Саха (Якутия)</w:t>
      </w:r>
    </w:p>
    <w:p w:rsidR="001D25C8" w:rsidRPr="001D25C8" w:rsidRDefault="001D25C8" w:rsidP="001D25C8">
      <w:pPr>
        <w:spacing w:line="276" w:lineRule="auto"/>
        <w:jc w:val="center"/>
        <w:rPr>
          <w:b/>
          <w:sz w:val="28"/>
          <w:szCs w:val="28"/>
        </w:rPr>
      </w:pPr>
      <w:r w:rsidRPr="001D25C8">
        <w:rPr>
          <w:b/>
          <w:sz w:val="28"/>
          <w:szCs w:val="28"/>
        </w:rPr>
        <w:t>Автономное образовательное учреждение Республики Саха (Якутия)</w:t>
      </w:r>
    </w:p>
    <w:p w:rsidR="001D25C8" w:rsidRPr="001D25C8" w:rsidRDefault="001D25C8" w:rsidP="001D25C8">
      <w:pPr>
        <w:spacing w:line="276" w:lineRule="auto"/>
        <w:jc w:val="center"/>
        <w:rPr>
          <w:b/>
          <w:sz w:val="28"/>
          <w:szCs w:val="28"/>
        </w:rPr>
      </w:pPr>
      <w:r w:rsidRPr="001D25C8">
        <w:rPr>
          <w:b/>
          <w:sz w:val="28"/>
          <w:szCs w:val="28"/>
        </w:rPr>
        <w:t>дополнительного профессионального образования</w:t>
      </w:r>
    </w:p>
    <w:p w:rsidR="001D25C8" w:rsidRPr="001D25C8" w:rsidRDefault="001D25C8" w:rsidP="001D25C8">
      <w:pPr>
        <w:spacing w:line="276" w:lineRule="auto"/>
        <w:jc w:val="center"/>
        <w:rPr>
          <w:b/>
          <w:sz w:val="28"/>
          <w:szCs w:val="28"/>
        </w:rPr>
      </w:pPr>
      <w:r w:rsidRPr="001D25C8">
        <w:rPr>
          <w:b/>
          <w:sz w:val="28"/>
          <w:szCs w:val="28"/>
        </w:rPr>
        <w:t>«Институт развития образования и повышения квалификации</w:t>
      </w:r>
    </w:p>
    <w:p w:rsidR="001D25C8" w:rsidRPr="001D25C8" w:rsidRDefault="001D25C8" w:rsidP="001D25C8">
      <w:pPr>
        <w:spacing w:line="276" w:lineRule="auto"/>
        <w:jc w:val="center"/>
        <w:rPr>
          <w:b/>
          <w:sz w:val="28"/>
          <w:szCs w:val="28"/>
        </w:rPr>
      </w:pPr>
      <w:r w:rsidRPr="001D25C8">
        <w:rPr>
          <w:b/>
          <w:sz w:val="28"/>
          <w:szCs w:val="28"/>
        </w:rPr>
        <w:t>имени С.Н.</w:t>
      </w:r>
      <w:r w:rsidR="00E22EA1">
        <w:rPr>
          <w:b/>
          <w:sz w:val="28"/>
          <w:szCs w:val="28"/>
        </w:rPr>
        <w:t xml:space="preserve"> </w:t>
      </w:r>
      <w:r w:rsidRPr="001D25C8">
        <w:rPr>
          <w:b/>
          <w:sz w:val="28"/>
          <w:szCs w:val="28"/>
        </w:rPr>
        <w:t>Донского-</w:t>
      </w:r>
      <w:proofErr w:type="gramStart"/>
      <w:r w:rsidRPr="001D25C8">
        <w:rPr>
          <w:b/>
          <w:sz w:val="28"/>
          <w:szCs w:val="28"/>
          <w:lang w:val="en-US"/>
        </w:rPr>
        <w:t>II</w:t>
      </w:r>
      <w:proofErr w:type="gramEnd"/>
      <w:r w:rsidRPr="001D25C8">
        <w:rPr>
          <w:b/>
          <w:sz w:val="28"/>
          <w:szCs w:val="28"/>
        </w:rPr>
        <w:t>»</w:t>
      </w: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1D25C8" w:rsidRDefault="001D25C8" w:rsidP="00323446">
      <w:pPr>
        <w:spacing w:line="276" w:lineRule="auto"/>
        <w:jc w:val="center"/>
        <w:rPr>
          <w:b/>
          <w:sz w:val="28"/>
          <w:szCs w:val="28"/>
        </w:rPr>
      </w:pPr>
    </w:p>
    <w:p w:rsidR="0002486C" w:rsidRPr="001D25C8" w:rsidRDefault="001D25C8" w:rsidP="00323446">
      <w:pPr>
        <w:spacing w:line="276" w:lineRule="auto"/>
        <w:jc w:val="center"/>
        <w:rPr>
          <w:b/>
          <w:sz w:val="36"/>
          <w:szCs w:val="28"/>
        </w:rPr>
      </w:pPr>
      <w:r w:rsidRPr="001D25C8">
        <w:rPr>
          <w:b/>
          <w:sz w:val="36"/>
          <w:szCs w:val="28"/>
        </w:rPr>
        <w:t xml:space="preserve">ПРОТИВОДЕЙСТВИЕ КОРРУПЦИИ </w:t>
      </w:r>
    </w:p>
    <w:p w:rsidR="00A42B5E" w:rsidRPr="001D25C8" w:rsidRDefault="001D25C8" w:rsidP="00323446">
      <w:pPr>
        <w:spacing w:line="276" w:lineRule="auto"/>
        <w:jc w:val="center"/>
        <w:rPr>
          <w:b/>
          <w:sz w:val="36"/>
          <w:szCs w:val="28"/>
        </w:rPr>
      </w:pPr>
      <w:r w:rsidRPr="001D25C8">
        <w:rPr>
          <w:b/>
          <w:sz w:val="36"/>
          <w:szCs w:val="28"/>
        </w:rPr>
        <w:t>В ОБРАЗОВАНИИ И ЧЕРЕЗ ОБРАЗОВАНИЕ</w:t>
      </w:r>
    </w:p>
    <w:p w:rsidR="0002486C" w:rsidRDefault="0002486C" w:rsidP="00323446">
      <w:pPr>
        <w:spacing w:line="276" w:lineRule="auto"/>
        <w:jc w:val="center"/>
        <w:rPr>
          <w:b/>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r w:rsidRPr="001D25C8">
        <w:rPr>
          <w:b/>
          <w:i/>
          <w:sz w:val="28"/>
          <w:szCs w:val="28"/>
        </w:rPr>
        <w:t xml:space="preserve">Памятка для </w:t>
      </w:r>
      <w:r w:rsidR="00FF7A54">
        <w:rPr>
          <w:b/>
          <w:i/>
          <w:sz w:val="28"/>
          <w:szCs w:val="28"/>
        </w:rPr>
        <w:t xml:space="preserve">педагогов по формированию антикоррупционного мировоззрения </w:t>
      </w:r>
      <w:proofErr w:type="gramStart"/>
      <w:r w:rsidR="00FF7A54">
        <w:rPr>
          <w:b/>
          <w:i/>
          <w:sz w:val="28"/>
          <w:szCs w:val="28"/>
        </w:rPr>
        <w:t>среди</w:t>
      </w:r>
      <w:proofErr w:type="gramEnd"/>
      <w:r w:rsidR="00FF7A54">
        <w:rPr>
          <w:b/>
          <w:i/>
          <w:sz w:val="28"/>
          <w:szCs w:val="28"/>
        </w:rPr>
        <w:t xml:space="preserve"> обучающихся</w:t>
      </w: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jc w:val="center"/>
        <w:rPr>
          <w:b/>
          <w:i/>
          <w:sz w:val="28"/>
          <w:szCs w:val="28"/>
        </w:rPr>
      </w:pPr>
    </w:p>
    <w:p w:rsidR="001D25C8" w:rsidRDefault="001D25C8" w:rsidP="00323446">
      <w:pPr>
        <w:spacing w:line="276" w:lineRule="auto"/>
        <w:ind w:firstLine="709"/>
        <w:jc w:val="both"/>
        <w:rPr>
          <w:sz w:val="28"/>
          <w:szCs w:val="28"/>
        </w:rPr>
      </w:pPr>
    </w:p>
    <w:p w:rsidR="001D25C8" w:rsidRDefault="001D25C8" w:rsidP="00323446">
      <w:pPr>
        <w:spacing w:line="276" w:lineRule="auto"/>
        <w:ind w:firstLine="709"/>
        <w:jc w:val="both"/>
        <w:rPr>
          <w:sz w:val="28"/>
          <w:szCs w:val="28"/>
        </w:rPr>
      </w:pPr>
    </w:p>
    <w:p w:rsidR="001D25C8" w:rsidRDefault="001D25C8" w:rsidP="00323446">
      <w:pPr>
        <w:spacing w:line="276" w:lineRule="auto"/>
        <w:ind w:firstLine="709"/>
        <w:jc w:val="both"/>
        <w:rPr>
          <w:sz w:val="28"/>
          <w:szCs w:val="28"/>
        </w:rPr>
      </w:pPr>
    </w:p>
    <w:p w:rsidR="001D25C8" w:rsidRDefault="001D25C8" w:rsidP="00323446">
      <w:pPr>
        <w:spacing w:line="276" w:lineRule="auto"/>
        <w:ind w:firstLine="709"/>
        <w:jc w:val="both"/>
        <w:rPr>
          <w:sz w:val="28"/>
          <w:szCs w:val="28"/>
        </w:rPr>
      </w:pPr>
    </w:p>
    <w:p w:rsidR="001D25C8" w:rsidRDefault="001D25C8" w:rsidP="00323446">
      <w:pPr>
        <w:spacing w:line="276" w:lineRule="auto"/>
        <w:ind w:firstLine="709"/>
        <w:jc w:val="both"/>
        <w:rPr>
          <w:sz w:val="28"/>
          <w:szCs w:val="28"/>
        </w:rPr>
      </w:pPr>
    </w:p>
    <w:p w:rsidR="001D25C8" w:rsidRDefault="001D25C8" w:rsidP="00323446">
      <w:pPr>
        <w:spacing w:line="276" w:lineRule="auto"/>
        <w:ind w:firstLine="709"/>
        <w:jc w:val="both"/>
        <w:rPr>
          <w:sz w:val="28"/>
          <w:szCs w:val="28"/>
        </w:rPr>
      </w:pPr>
    </w:p>
    <w:p w:rsidR="001D25C8" w:rsidRDefault="001D25C8" w:rsidP="00323446">
      <w:pPr>
        <w:spacing w:line="276" w:lineRule="auto"/>
        <w:ind w:firstLine="709"/>
        <w:jc w:val="both"/>
        <w:rPr>
          <w:sz w:val="28"/>
          <w:szCs w:val="28"/>
        </w:rPr>
      </w:pPr>
    </w:p>
    <w:p w:rsidR="001D25C8" w:rsidRDefault="001D25C8" w:rsidP="001D25C8">
      <w:pPr>
        <w:spacing w:line="276" w:lineRule="auto"/>
        <w:ind w:firstLine="709"/>
        <w:jc w:val="center"/>
        <w:rPr>
          <w:sz w:val="28"/>
          <w:szCs w:val="28"/>
        </w:rPr>
      </w:pPr>
      <w:r>
        <w:rPr>
          <w:sz w:val="28"/>
          <w:szCs w:val="28"/>
        </w:rPr>
        <w:t>г. Якутск, 2018 год</w:t>
      </w:r>
    </w:p>
    <w:p w:rsidR="001D25C8" w:rsidRDefault="001D25C8" w:rsidP="00323446">
      <w:pPr>
        <w:spacing w:line="276" w:lineRule="auto"/>
        <w:ind w:firstLine="709"/>
        <w:jc w:val="both"/>
        <w:rPr>
          <w:sz w:val="28"/>
          <w:szCs w:val="28"/>
        </w:rPr>
      </w:pPr>
    </w:p>
    <w:p w:rsidR="003E2C48" w:rsidRPr="003E2C48" w:rsidRDefault="003E2C48" w:rsidP="001D25C8">
      <w:pPr>
        <w:spacing w:line="360" w:lineRule="auto"/>
        <w:ind w:firstLine="709"/>
        <w:jc w:val="both"/>
        <w:rPr>
          <w:sz w:val="28"/>
          <w:szCs w:val="28"/>
        </w:rPr>
      </w:pPr>
      <w:r w:rsidRPr="003E2C48">
        <w:rPr>
          <w:sz w:val="28"/>
          <w:szCs w:val="28"/>
        </w:rPr>
        <w:lastRenderedPageBreak/>
        <w:t xml:space="preserve">Коррупция – это </w:t>
      </w:r>
      <w:r>
        <w:rPr>
          <w:sz w:val="28"/>
          <w:szCs w:val="28"/>
        </w:rPr>
        <w:t>понятие сложное</w:t>
      </w:r>
      <w:r w:rsidRPr="003E2C48">
        <w:rPr>
          <w:sz w:val="28"/>
          <w:szCs w:val="28"/>
        </w:rPr>
        <w:t xml:space="preserve"> и </w:t>
      </w:r>
      <w:r>
        <w:rPr>
          <w:sz w:val="28"/>
          <w:szCs w:val="28"/>
        </w:rPr>
        <w:t>многоаспектное</w:t>
      </w:r>
      <w:r w:rsidRPr="003E2C48">
        <w:rPr>
          <w:sz w:val="28"/>
          <w:szCs w:val="28"/>
        </w:rPr>
        <w:t xml:space="preserve">. </w:t>
      </w:r>
      <w:r>
        <w:rPr>
          <w:sz w:val="28"/>
          <w:szCs w:val="28"/>
        </w:rPr>
        <w:t xml:space="preserve">Это </w:t>
      </w:r>
      <w:r w:rsidRPr="003E2C48">
        <w:rPr>
          <w:sz w:val="28"/>
          <w:szCs w:val="28"/>
        </w:rPr>
        <w:t xml:space="preserve">социальное явление, которое развивается </w:t>
      </w:r>
      <w:r>
        <w:rPr>
          <w:sz w:val="28"/>
          <w:szCs w:val="28"/>
        </w:rPr>
        <w:t>вместе с обществом</w:t>
      </w:r>
      <w:r w:rsidRPr="003E2C48">
        <w:rPr>
          <w:sz w:val="28"/>
          <w:szCs w:val="28"/>
        </w:rPr>
        <w:t xml:space="preserve">, имеет исторический характер и </w:t>
      </w:r>
      <w:r>
        <w:rPr>
          <w:sz w:val="28"/>
          <w:szCs w:val="28"/>
        </w:rPr>
        <w:t xml:space="preserve">зависит от </w:t>
      </w:r>
      <w:proofErr w:type="spellStart"/>
      <w:proofErr w:type="gramStart"/>
      <w:r>
        <w:rPr>
          <w:sz w:val="28"/>
          <w:szCs w:val="28"/>
        </w:rPr>
        <w:t>социо</w:t>
      </w:r>
      <w:proofErr w:type="spellEnd"/>
      <w:r>
        <w:rPr>
          <w:sz w:val="28"/>
          <w:szCs w:val="28"/>
        </w:rPr>
        <w:t>-культурных</w:t>
      </w:r>
      <w:proofErr w:type="gramEnd"/>
      <w:r w:rsidRPr="003E2C48">
        <w:rPr>
          <w:sz w:val="28"/>
          <w:szCs w:val="28"/>
        </w:rPr>
        <w:t xml:space="preserve"> условий и традиций. </w:t>
      </w:r>
      <w:r w:rsidR="008B6EE8">
        <w:rPr>
          <w:sz w:val="28"/>
          <w:szCs w:val="28"/>
        </w:rPr>
        <w:t>Ч</w:t>
      </w:r>
      <w:r>
        <w:rPr>
          <w:sz w:val="28"/>
          <w:szCs w:val="28"/>
        </w:rPr>
        <w:t xml:space="preserve">тобы </w:t>
      </w:r>
      <w:proofErr w:type="gramStart"/>
      <w:r>
        <w:rPr>
          <w:sz w:val="28"/>
          <w:szCs w:val="28"/>
        </w:rPr>
        <w:t xml:space="preserve">противодействовать данному явлению необходимо </w:t>
      </w:r>
      <w:r w:rsidRPr="003E2C48">
        <w:rPr>
          <w:sz w:val="28"/>
          <w:szCs w:val="28"/>
        </w:rPr>
        <w:t>понима</w:t>
      </w:r>
      <w:r>
        <w:rPr>
          <w:sz w:val="28"/>
          <w:szCs w:val="28"/>
        </w:rPr>
        <w:t>ть</w:t>
      </w:r>
      <w:proofErr w:type="gramEnd"/>
      <w:r>
        <w:rPr>
          <w:sz w:val="28"/>
          <w:szCs w:val="28"/>
        </w:rPr>
        <w:t xml:space="preserve"> </w:t>
      </w:r>
      <w:r w:rsidRPr="003E2C48">
        <w:rPr>
          <w:sz w:val="28"/>
          <w:szCs w:val="28"/>
        </w:rPr>
        <w:t>сущност</w:t>
      </w:r>
      <w:r>
        <w:rPr>
          <w:sz w:val="28"/>
          <w:szCs w:val="28"/>
        </w:rPr>
        <w:t>ь и содержание</w:t>
      </w:r>
      <w:r w:rsidRPr="003E2C48">
        <w:rPr>
          <w:sz w:val="28"/>
          <w:szCs w:val="28"/>
        </w:rPr>
        <w:t xml:space="preserve"> </w:t>
      </w:r>
      <w:r>
        <w:rPr>
          <w:sz w:val="28"/>
          <w:szCs w:val="28"/>
        </w:rPr>
        <w:t xml:space="preserve">самого </w:t>
      </w:r>
      <w:r w:rsidRPr="003E2C48">
        <w:rPr>
          <w:sz w:val="28"/>
          <w:szCs w:val="28"/>
        </w:rPr>
        <w:t>понятия коррупции</w:t>
      </w:r>
      <w:r>
        <w:rPr>
          <w:sz w:val="28"/>
          <w:szCs w:val="28"/>
        </w:rPr>
        <w:t>.</w:t>
      </w:r>
    </w:p>
    <w:p w:rsidR="005E10AC" w:rsidRDefault="003E2C48" w:rsidP="001D25C8">
      <w:pPr>
        <w:spacing w:line="360" w:lineRule="auto"/>
        <w:ind w:firstLine="709"/>
        <w:jc w:val="both"/>
        <w:rPr>
          <w:sz w:val="28"/>
          <w:szCs w:val="28"/>
        </w:rPr>
      </w:pPr>
      <w:r>
        <w:rPr>
          <w:sz w:val="28"/>
          <w:szCs w:val="28"/>
        </w:rPr>
        <w:t>Коррупцию можно рассматривать с разных точек зрения: юридической, экономической, социологической, управленческой.</w:t>
      </w:r>
    </w:p>
    <w:p w:rsidR="0002486C" w:rsidRDefault="008B6EE8" w:rsidP="001D25C8">
      <w:pPr>
        <w:spacing w:line="360" w:lineRule="auto"/>
        <w:ind w:firstLine="709"/>
        <w:jc w:val="both"/>
        <w:rPr>
          <w:sz w:val="28"/>
          <w:szCs w:val="28"/>
        </w:rPr>
      </w:pPr>
      <w:r>
        <w:rPr>
          <w:sz w:val="28"/>
          <w:szCs w:val="28"/>
        </w:rPr>
        <w:t>Для эффективной борьбы с коррупцией</w:t>
      </w:r>
      <w:r w:rsidR="003E2C48" w:rsidRPr="003E2C48">
        <w:rPr>
          <w:sz w:val="28"/>
          <w:szCs w:val="28"/>
        </w:rPr>
        <w:t xml:space="preserve"> следует учитывать, что возможна и так называемая институциональная коррупция, когда действующие социальные институты и социальная среда определяют совершение индивидами коррупционных действий, во многом независимо от их приоритетов и желаний. В результате к совершению коррупционных действий приводит воздействие социальных институтов и определяемых ими социальных норм, а не корыстные или ины</w:t>
      </w:r>
      <w:r w:rsidR="00C22A35">
        <w:rPr>
          <w:sz w:val="28"/>
          <w:szCs w:val="28"/>
        </w:rPr>
        <w:t xml:space="preserve">е интересы отдельных индивидов. </w:t>
      </w:r>
      <w:r w:rsidR="003E2C48" w:rsidRPr="003E2C48">
        <w:rPr>
          <w:sz w:val="28"/>
          <w:szCs w:val="28"/>
        </w:rPr>
        <w:t xml:space="preserve">Коррупция такого рода очень опасна и является массовой, потому что не всегда оценивается самими гражданами и должностными лицами как коррупция: такие действия становятся обыденными, выполняемыми по привычке, а сами социальные институты не всегда замечаются. Но именно эти социальные институты создают постоянно воспроизводящиеся условия необходимости и выгодности совершения коррупционных действий. </w:t>
      </w:r>
    </w:p>
    <w:p w:rsidR="00FF7A54" w:rsidRDefault="001D25C8" w:rsidP="00FF7A54">
      <w:pPr>
        <w:spacing w:line="360" w:lineRule="auto"/>
        <w:ind w:firstLine="709"/>
        <w:jc w:val="both"/>
        <w:rPr>
          <w:bCs/>
          <w:sz w:val="28"/>
          <w:szCs w:val="28"/>
        </w:rPr>
      </w:pPr>
      <w:r w:rsidRPr="00FF7A54">
        <w:rPr>
          <w:bCs/>
          <w:sz w:val="28"/>
          <w:szCs w:val="28"/>
        </w:rPr>
        <w:t>Основная опасность коррупции</w:t>
      </w:r>
      <w:r w:rsidRPr="00FF7A54">
        <w:rPr>
          <w:sz w:val="28"/>
          <w:szCs w:val="28"/>
        </w:rPr>
        <w:t xml:space="preserve"> </w:t>
      </w:r>
      <w:r w:rsidR="00CC7303" w:rsidRPr="00FF7A54">
        <w:rPr>
          <w:sz w:val="28"/>
          <w:szCs w:val="28"/>
        </w:rPr>
        <w:t xml:space="preserve">проявляется не только в ее разрушительном воздействии на основы государственного устройства и конституционные основы правового регулирования жизни обществ, </w:t>
      </w:r>
      <w:r w:rsidRPr="00FF7A54">
        <w:rPr>
          <w:bCs/>
          <w:sz w:val="28"/>
          <w:szCs w:val="28"/>
        </w:rPr>
        <w:t>но прежде всего в том</w:t>
      </w:r>
      <w:proofErr w:type="gramStart"/>
      <w:r w:rsidRPr="00FF7A54">
        <w:rPr>
          <w:bCs/>
          <w:sz w:val="28"/>
          <w:szCs w:val="28"/>
        </w:rPr>
        <w:t xml:space="preserve"> ,</w:t>
      </w:r>
      <w:proofErr w:type="gramEnd"/>
      <w:r w:rsidRPr="00FF7A54">
        <w:rPr>
          <w:bCs/>
          <w:sz w:val="28"/>
          <w:szCs w:val="28"/>
        </w:rPr>
        <w:t xml:space="preserve"> что она реально несет опасность </w:t>
      </w:r>
      <w:r w:rsidR="00FF7A54">
        <w:rPr>
          <w:bCs/>
          <w:sz w:val="28"/>
          <w:szCs w:val="28"/>
        </w:rPr>
        <w:t xml:space="preserve">каждому человек. </w:t>
      </w:r>
    </w:p>
    <w:p w:rsidR="00FF7A54" w:rsidRDefault="00FF7A54" w:rsidP="00FF7A54">
      <w:pPr>
        <w:spacing w:line="360" w:lineRule="auto"/>
        <w:ind w:firstLine="709"/>
        <w:jc w:val="both"/>
        <w:rPr>
          <w:bCs/>
          <w:sz w:val="28"/>
          <w:szCs w:val="28"/>
        </w:rPr>
      </w:pPr>
      <w:r w:rsidRPr="00FF7A54">
        <w:rPr>
          <w:bCs/>
          <w:sz w:val="28"/>
          <w:szCs w:val="28"/>
        </w:rPr>
        <w:t xml:space="preserve">Противостояние коррупции – дело всего общества. 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w:t>
      </w:r>
      <w:r w:rsidRPr="00FF7A54">
        <w:rPr>
          <w:bCs/>
          <w:sz w:val="28"/>
          <w:szCs w:val="28"/>
        </w:rPr>
        <w:lastRenderedPageBreak/>
        <w:t>только престиж страны, но и вопрос национальной безопасности. В докладе Общественной палаты РФ «Образование и общество: готова ли Россия инвестировать в свое будущее?» был сделан неутешительный вывод: «Школа не дает сегодня необходимого набора гражда</w:t>
      </w:r>
      <w:r>
        <w:rPr>
          <w:bCs/>
          <w:sz w:val="28"/>
          <w:szCs w:val="28"/>
        </w:rPr>
        <w:t>нских и социальных компетенций»</w:t>
      </w:r>
      <w:r w:rsidRPr="00FF7A54">
        <w:rPr>
          <w:bCs/>
          <w:sz w:val="28"/>
          <w:szCs w:val="28"/>
        </w:rPr>
        <w:t>.</w:t>
      </w:r>
    </w:p>
    <w:p w:rsidR="00FF7A54" w:rsidRDefault="00FF7A54" w:rsidP="00FF7A54">
      <w:pPr>
        <w:spacing w:line="360" w:lineRule="auto"/>
        <w:ind w:firstLine="709"/>
        <w:jc w:val="both"/>
        <w:rPr>
          <w:bCs/>
          <w:sz w:val="28"/>
          <w:szCs w:val="28"/>
        </w:rPr>
      </w:pPr>
      <w:r w:rsidRPr="00FF7A54">
        <w:rPr>
          <w:bCs/>
          <w:sz w:val="28"/>
          <w:szCs w:val="28"/>
        </w:rPr>
        <w:t>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сферы приложения проявлений коррупции, снижении степени ее влияния, минимизации вредных последствий, и школьное образование может и должно внести свой вклад в создание антикоррупционной атмосферы в обществе, в формирование антикоррупционной устойчивости личности.</w:t>
      </w:r>
    </w:p>
    <w:p w:rsidR="00FF7A54" w:rsidRDefault="00FF7A54" w:rsidP="00FF7A54">
      <w:pPr>
        <w:spacing w:line="360" w:lineRule="auto"/>
        <w:ind w:firstLine="709"/>
        <w:jc w:val="both"/>
        <w:rPr>
          <w:bCs/>
          <w:sz w:val="28"/>
          <w:szCs w:val="28"/>
        </w:rPr>
      </w:pPr>
      <w:r w:rsidRPr="00FF7A54">
        <w:rPr>
          <w:bCs/>
          <w:sz w:val="28"/>
          <w:szCs w:val="28"/>
        </w:rPr>
        <w:t>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современного момента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всякое противодействие ей обречено на неудачу, а простой гражданин не имеет возможности каким-либо образом противостоять ее проявлениям.</w:t>
      </w:r>
    </w:p>
    <w:p w:rsidR="00FF7A54" w:rsidRDefault="00FF7A54" w:rsidP="00FF7A54">
      <w:pPr>
        <w:spacing w:line="360" w:lineRule="auto"/>
        <w:ind w:firstLine="709"/>
        <w:jc w:val="both"/>
        <w:rPr>
          <w:bCs/>
          <w:sz w:val="28"/>
          <w:szCs w:val="28"/>
        </w:rPr>
      </w:pPr>
      <w:r w:rsidRPr="00FF7A54">
        <w:rPr>
          <w:bCs/>
          <w:sz w:val="28"/>
          <w:szCs w:val="28"/>
        </w:rPr>
        <w:t xml:space="preserve">Коррупция включает в себя две составляющие: правовую (коррупционные правонарушения, преступления) и этическую (морально-этические коррупционные отклонения, нарушения). Будучи антиобщественным явлением, она безнравственна по своей сути. Во многом именно терпимость общества к повседневным проявлениям коррупционного поведения и делает коррупцию столь распространенным явлением. Коррупция разъедает общественную мораль, культивирует алчность, жадность, игнорирование закона, насилие. В коррупцию всегда вовлечены две стороны, и всегда это – проблема нравственного выбора. Для того чтобы этот выбор был более осмысленным, взвешенным, необходимы объективная </w:t>
      </w:r>
      <w:r w:rsidRPr="00FF7A54">
        <w:rPr>
          <w:bCs/>
          <w:sz w:val="28"/>
          <w:szCs w:val="28"/>
        </w:rPr>
        <w:lastRenderedPageBreak/>
        <w:t>информация, знания, наглядные примеры негативных последствий, четко определенная позиция государства и всего общества.</w:t>
      </w:r>
    </w:p>
    <w:p w:rsidR="00FF7A54" w:rsidRDefault="00FF7A54" w:rsidP="00FF7A54">
      <w:pPr>
        <w:spacing w:line="360" w:lineRule="auto"/>
        <w:ind w:firstLine="709"/>
        <w:jc w:val="both"/>
        <w:rPr>
          <w:bCs/>
          <w:sz w:val="28"/>
          <w:szCs w:val="28"/>
        </w:rPr>
      </w:pPr>
      <w:r w:rsidRPr="00FF7A54">
        <w:rPr>
          <w:bCs/>
          <w:sz w:val="28"/>
          <w:szCs w:val="28"/>
        </w:rPr>
        <w:t>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FF7A54" w:rsidRPr="00FF7A54" w:rsidRDefault="00FF7A54" w:rsidP="00FF7A54">
      <w:pPr>
        <w:spacing w:line="360" w:lineRule="auto"/>
        <w:ind w:firstLine="709"/>
        <w:jc w:val="both"/>
        <w:rPr>
          <w:bCs/>
          <w:sz w:val="28"/>
          <w:szCs w:val="28"/>
        </w:rPr>
      </w:pPr>
      <w:r w:rsidRPr="00FF7A54">
        <w:rPr>
          <w:bCs/>
          <w:sz w:val="28"/>
          <w:szCs w:val="28"/>
        </w:rPr>
        <w:t>Формирование антикоррупционного мировоззрения учащихся предполагает решение ряда задач в процессе преподавания:</w:t>
      </w:r>
    </w:p>
    <w:p w:rsidR="00FF7A54" w:rsidRPr="00FF7A54" w:rsidRDefault="00FF7A54" w:rsidP="00FF7A54">
      <w:pPr>
        <w:pStyle w:val="aa"/>
        <w:numPr>
          <w:ilvl w:val="0"/>
          <w:numId w:val="15"/>
        </w:numPr>
        <w:spacing w:line="360" w:lineRule="auto"/>
        <w:jc w:val="both"/>
        <w:rPr>
          <w:rFonts w:ascii="Times New Roman" w:hAnsi="Times New Roman"/>
          <w:bCs/>
          <w:sz w:val="28"/>
          <w:szCs w:val="28"/>
        </w:rPr>
      </w:pPr>
      <w:r w:rsidRPr="00FF7A54">
        <w:rPr>
          <w:rFonts w:ascii="Times New Roman" w:hAnsi="Times New Roman"/>
          <w:bCs/>
          <w:sz w:val="28"/>
          <w:szCs w:val="28"/>
        </w:rPr>
        <w:t>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FF7A54" w:rsidRPr="00FF7A54" w:rsidRDefault="00FF7A54" w:rsidP="00FF7A54">
      <w:pPr>
        <w:pStyle w:val="aa"/>
        <w:numPr>
          <w:ilvl w:val="0"/>
          <w:numId w:val="15"/>
        </w:numPr>
        <w:spacing w:line="360" w:lineRule="auto"/>
        <w:jc w:val="both"/>
        <w:rPr>
          <w:rFonts w:ascii="Times New Roman" w:hAnsi="Times New Roman"/>
          <w:bCs/>
          <w:sz w:val="28"/>
          <w:szCs w:val="28"/>
        </w:rPr>
      </w:pPr>
      <w:r w:rsidRPr="00FF7A54">
        <w:rPr>
          <w:rFonts w:ascii="Times New Roman" w:hAnsi="Times New Roman"/>
          <w:bCs/>
          <w:sz w:val="28"/>
          <w:szCs w:val="28"/>
        </w:rPr>
        <w:t>сформировать навыки адекватного анализа и личностной оценки данного социального явления с опорой на принцип историзма;</w:t>
      </w:r>
    </w:p>
    <w:p w:rsidR="00FF7A54" w:rsidRPr="00FF7A54" w:rsidRDefault="00FF7A54" w:rsidP="00FF7A54">
      <w:pPr>
        <w:pStyle w:val="aa"/>
        <w:numPr>
          <w:ilvl w:val="0"/>
          <w:numId w:val="15"/>
        </w:numPr>
        <w:spacing w:line="360" w:lineRule="auto"/>
        <w:jc w:val="both"/>
        <w:rPr>
          <w:rFonts w:ascii="Times New Roman" w:hAnsi="Times New Roman"/>
          <w:bCs/>
          <w:sz w:val="28"/>
          <w:szCs w:val="28"/>
        </w:rPr>
      </w:pPr>
      <w:r w:rsidRPr="00FF7A54">
        <w:rPr>
          <w:rFonts w:ascii="Times New Roman" w:hAnsi="Times New Roman"/>
          <w:bCs/>
          <w:sz w:val="28"/>
          <w:szCs w:val="28"/>
        </w:rPr>
        <w:t xml:space="preserve">сформировать комплекс знаний, в </w:t>
      </w:r>
      <w:proofErr w:type="spellStart"/>
      <w:r w:rsidRPr="00FF7A54">
        <w:rPr>
          <w:rFonts w:ascii="Times New Roman" w:hAnsi="Times New Roman"/>
          <w:bCs/>
          <w:sz w:val="28"/>
          <w:szCs w:val="28"/>
        </w:rPr>
        <w:t>коррупциогенных</w:t>
      </w:r>
      <w:proofErr w:type="spellEnd"/>
      <w:r w:rsidRPr="00FF7A54">
        <w:rPr>
          <w:rFonts w:ascii="Times New Roman" w:hAnsi="Times New Roman"/>
          <w:bCs/>
          <w:sz w:val="28"/>
          <w:szCs w:val="28"/>
        </w:rPr>
        <w:t xml:space="preserve"> ситуациях обеспечивающих поведение в соответствии с правовыми и морально-этическими нормами;</w:t>
      </w:r>
    </w:p>
    <w:p w:rsidR="00FF7A54" w:rsidRPr="00FF7A54" w:rsidRDefault="00FF7A54" w:rsidP="00FF7A54">
      <w:pPr>
        <w:pStyle w:val="aa"/>
        <w:numPr>
          <w:ilvl w:val="0"/>
          <w:numId w:val="15"/>
        </w:numPr>
        <w:spacing w:line="360" w:lineRule="auto"/>
        <w:jc w:val="both"/>
        <w:rPr>
          <w:rFonts w:ascii="Times New Roman" w:hAnsi="Times New Roman"/>
          <w:bCs/>
          <w:sz w:val="28"/>
          <w:szCs w:val="28"/>
        </w:rPr>
      </w:pPr>
      <w:r w:rsidRPr="00FF7A54">
        <w:rPr>
          <w:rFonts w:ascii="Times New Roman" w:hAnsi="Times New Roman"/>
          <w:bCs/>
          <w:sz w:val="28"/>
          <w:szCs w:val="28"/>
        </w:rPr>
        <w:t>стимулировать мотивацию антикоррупционного поведения.</w:t>
      </w:r>
    </w:p>
    <w:p w:rsidR="00FF7A54" w:rsidRPr="00FF7A54" w:rsidRDefault="00FF7A54" w:rsidP="00FF7A54">
      <w:pPr>
        <w:spacing w:line="360" w:lineRule="auto"/>
        <w:ind w:firstLine="709"/>
        <w:jc w:val="both"/>
        <w:rPr>
          <w:bCs/>
          <w:sz w:val="28"/>
          <w:szCs w:val="28"/>
        </w:rPr>
      </w:pPr>
      <w:r w:rsidRPr="00FF7A54">
        <w:rPr>
          <w:bCs/>
          <w:sz w:val="28"/>
          <w:szCs w:val="28"/>
        </w:rPr>
        <w:t xml:space="preserve">Следует отметить отсутствие в действующих образовательных стандартах таких понятий и вопросов как «коррупция», «меры противодействия коррупции» и т. п., поэтому важно обогатить </w:t>
      </w:r>
      <w:proofErr w:type="spellStart"/>
      <w:r w:rsidRPr="00FF7A54">
        <w:rPr>
          <w:bCs/>
          <w:sz w:val="28"/>
          <w:szCs w:val="28"/>
        </w:rPr>
        <w:t>содержаниие</w:t>
      </w:r>
      <w:proofErr w:type="spellEnd"/>
      <w:r w:rsidRPr="00FF7A54">
        <w:rPr>
          <w:bCs/>
          <w:sz w:val="28"/>
          <w:szCs w:val="28"/>
        </w:rPr>
        <w:t xml:space="preserve"> программ и учебников идеями и материалами об антикоррупционной деятельности. Разработка системы заданий, проектирование и описание различных форм антикоррупционного просвещения школьников (практикумы, игры, </w:t>
      </w:r>
      <w:proofErr w:type="gramStart"/>
      <w:r w:rsidRPr="00FF7A54">
        <w:rPr>
          <w:bCs/>
          <w:sz w:val="28"/>
          <w:szCs w:val="28"/>
        </w:rPr>
        <w:t>интернет-уроки</w:t>
      </w:r>
      <w:proofErr w:type="gramEnd"/>
      <w:r w:rsidRPr="00FF7A54">
        <w:rPr>
          <w:bCs/>
          <w:sz w:val="28"/>
          <w:szCs w:val="28"/>
        </w:rPr>
        <w:t>, дискуссии и т.п.) может стать инновационным направлением в методической деятельности педагога. Школа нуждается в педагогически обработанном материале, побуждающем учеников к формированию собственной системы ценностей.</w:t>
      </w:r>
    </w:p>
    <w:p w:rsidR="00FF7A54" w:rsidRPr="00FF7A54" w:rsidRDefault="00FF7A54" w:rsidP="00FF7A54">
      <w:pPr>
        <w:spacing w:line="360" w:lineRule="auto"/>
        <w:ind w:firstLine="709"/>
        <w:jc w:val="both"/>
        <w:rPr>
          <w:bCs/>
          <w:sz w:val="28"/>
          <w:szCs w:val="28"/>
        </w:rPr>
      </w:pPr>
      <w:r w:rsidRPr="00FF7A54">
        <w:rPr>
          <w:bCs/>
          <w:sz w:val="28"/>
          <w:szCs w:val="28"/>
        </w:rPr>
        <w:t xml:space="preserve">На школьных уроках важно рассмотреть коррупцию как явление социально-историческое, социально-экономическое, правовое; осветить </w:t>
      </w:r>
      <w:r w:rsidRPr="00FF7A54">
        <w:rPr>
          <w:bCs/>
          <w:sz w:val="28"/>
          <w:szCs w:val="28"/>
        </w:rPr>
        <w:lastRenderedPageBreak/>
        <w:t xml:space="preserve">исторический аспект проблемы: какие этапы проходила коррупция в своем развитии, какие формы принимала, каковы причины того, что, несмотря на </w:t>
      </w:r>
      <w:proofErr w:type="spellStart"/>
      <w:r w:rsidRPr="00FF7A54">
        <w:rPr>
          <w:bCs/>
          <w:sz w:val="28"/>
          <w:szCs w:val="28"/>
        </w:rPr>
        <w:t>предпринимавшиеся</w:t>
      </w:r>
      <w:proofErr w:type="spellEnd"/>
      <w:r w:rsidRPr="00FF7A54">
        <w:rPr>
          <w:bCs/>
          <w:sz w:val="28"/>
          <w:szCs w:val="28"/>
        </w:rPr>
        <w:t xml:space="preserve"> государством и обществом меры, коррупция сохранялась.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(также как к наркомании, алкоголизму и т.д.), развивать навыки антикоррупционного поведения. Стратегия действий учителя должна опираться на объективные данные, исторический опыт, которые опровергают </w:t>
      </w:r>
      <w:proofErr w:type="gramStart"/>
      <w:r w:rsidRPr="00FF7A54">
        <w:rPr>
          <w:bCs/>
          <w:sz w:val="28"/>
          <w:szCs w:val="28"/>
        </w:rPr>
        <w:t>расхожие</w:t>
      </w:r>
      <w:proofErr w:type="gramEnd"/>
      <w:r w:rsidRPr="00FF7A54">
        <w:rPr>
          <w:bCs/>
          <w:sz w:val="28"/>
          <w:szCs w:val="28"/>
        </w:rPr>
        <w:t xml:space="preserve"> стереотипы, традиционные заблуждения части населения в том, что коррупция </w:t>
      </w:r>
      <w:proofErr w:type="spellStart"/>
      <w:r w:rsidRPr="00FF7A54">
        <w:rPr>
          <w:bCs/>
          <w:sz w:val="28"/>
          <w:szCs w:val="28"/>
        </w:rPr>
        <w:t>малоопасна</w:t>
      </w:r>
      <w:proofErr w:type="spellEnd"/>
      <w:r w:rsidRPr="00FF7A54">
        <w:rPr>
          <w:bCs/>
          <w:sz w:val="28"/>
          <w:szCs w:val="28"/>
        </w:rPr>
        <w:t>, а ее размах не зависит от каждого члена общества.</w:t>
      </w:r>
    </w:p>
    <w:p w:rsidR="00FF7A54" w:rsidRPr="00FF7A54" w:rsidRDefault="00FF7A54" w:rsidP="00FF7A54">
      <w:pPr>
        <w:spacing w:line="360" w:lineRule="auto"/>
        <w:ind w:firstLine="709"/>
        <w:jc w:val="both"/>
        <w:rPr>
          <w:bCs/>
          <w:sz w:val="28"/>
          <w:szCs w:val="28"/>
        </w:rPr>
      </w:pPr>
      <w:r w:rsidRPr="00FF7A54">
        <w:rPr>
          <w:bCs/>
          <w:sz w:val="28"/>
          <w:szCs w:val="28"/>
        </w:rPr>
        <w:t>Предлагаемые примерные вопросы и задания, темы творческих работ и др. позволят углубить и конкретизировать знания в данной области. Они могут быть предложены при обсуждении на уроке, в качестве домашнего задания, поскольку требуют работы с дополнительной литературой, ресурсами Интернет и т. д. Учитель сможет расставить смысловые акценты при изучении ряда тем, выявлять отношение учащихся к проблемам коррупции, вырабатывать установки на антикоррупционное сознание и поведение.</w:t>
      </w:r>
    </w:p>
    <w:p w:rsidR="00FF7A54" w:rsidRPr="00FF7A54" w:rsidRDefault="00FF7A54" w:rsidP="00FF7A54">
      <w:pPr>
        <w:spacing w:line="360" w:lineRule="auto"/>
        <w:ind w:firstLine="709"/>
        <w:jc w:val="both"/>
        <w:rPr>
          <w:bCs/>
          <w:sz w:val="28"/>
          <w:szCs w:val="28"/>
        </w:rPr>
      </w:pPr>
      <w:r w:rsidRPr="00FF7A54">
        <w:rPr>
          <w:bCs/>
          <w:sz w:val="28"/>
          <w:szCs w:val="28"/>
        </w:rPr>
        <w:t>Содержание по антикоррупционной тематике (прежде всего с опорой на принцип доступности для школьников различного возраста) может включаться в разделы, темы курсов истории, обществознания, географии, литературы и др., в программы спецкурсо</w:t>
      </w:r>
      <w:proofErr w:type="gramStart"/>
      <w:r w:rsidRPr="00FF7A54">
        <w:rPr>
          <w:bCs/>
          <w:sz w:val="28"/>
          <w:szCs w:val="28"/>
        </w:rPr>
        <w:t>в(</w:t>
      </w:r>
      <w:proofErr w:type="spellStart"/>
      <w:proofErr w:type="gramEnd"/>
      <w:r w:rsidRPr="00FF7A54">
        <w:rPr>
          <w:bCs/>
          <w:sz w:val="28"/>
          <w:szCs w:val="28"/>
        </w:rPr>
        <w:t>элективов</w:t>
      </w:r>
      <w:proofErr w:type="spellEnd"/>
      <w:r w:rsidRPr="00FF7A54">
        <w:rPr>
          <w:bCs/>
          <w:sz w:val="28"/>
          <w:szCs w:val="28"/>
        </w:rPr>
        <w:t>) для старшеклассников, а также изучаться педагогами в виде отдельных модулей в системе повышения квалификации.</w:t>
      </w:r>
    </w:p>
    <w:p w:rsidR="00FF7A54" w:rsidRPr="00FF7A54" w:rsidRDefault="00FF7A54" w:rsidP="00FF7A54">
      <w:pPr>
        <w:spacing w:line="360" w:lineRule="auto"/>
        <w:ind w:firstLine="709"/>
        <w:jc w:val="both"/>
        <w:rPr>
          <w:bCs/>
          <w:sz w:val="28"/>
          <w:szCs w:val="28"/>
        </w:rPr>
      </w:pPr>
      <w:r w:rsidRPr="00FF7A54">
        <w:rPr>
          <w:bCs/>
          <w:sz w:val="28"/>
          <w:szCs w:val="28"/>
        </w:rPr>
        <w:t>Выделим темы, вопросы содержания стандартов, при изучении которых сведения, задания по антикоррупционной тематике могут сделать уроки более интересными, действенными, воспитывающими</w:t>
      </w:r>
      <w:proofErr w:type="gramStart"/>
      <w:r w:rsidRPr="00FF7A54">
        <w:rPr>
          <w:bCs/>
          <w:sz w:val="28"/>
          <w:szCs w:val="28"/>
        </w:rPr>
        <w:t>2</w:t>
      </w:r>
      <w:proofErr w:type="gramEnd"/>
      <w:r w:rsidRPr="00FF7A54">
        <w:rPr>
          <w:bCs/>
          <w:sz w:val="28"/>
          <w:szCs w:val="28"/>
        </w:rPr>
        <w:t>.</w:t>
      </w:r>
    </w:p>
    <w:p w:rsidR="00FF7A54" w:rsidRPr="00FF7A54" w:rsidRDefault="00FF7A54" w:rsidP="00FF7A54">
      <w:pPr>
        <w:spacing w:line="360" w:lineRule="auto"/>
        <w:ind w:left="-360"/>
        <w:jc w:val="center"/>
        <w:rPr>
          <w:bCs/>
          <w:sz w:val="28"/>
          <w:szCs w:val="28"/>
        </w:rPr>
      </w:pPr>
      <w:r w:rsidRPr="00FF7A54">
        <w:rPr>
          <w:bCs/>
          <w:sz w:val="28"/>
          <w:szCs w:val="28"/>
        </w:rPr>
        <w:t>Беседа «Понятие коррупции, ее виды и формы».</w:t>
      </w:r>
    </w:p>
    <w:p w:rsidR="00FF7A54" w:rsidRPr="00FF7A54" w:rsidRDefault="00FF7A54" w:rsidP="00FF7A54">
      <w:pPr>
        <w:spacing w:line="360" w:lineRule="auto"/>
        <w:ind w:left="-360"/>
        <w:jc w:val="both"/>
        <w:rPr>
          <w:bCs/>
          <w:sz w:val="28"/>
          <w:szCs w:val="28"/>
        </w:rPr>
      </w:pPr>
    </w:p>
    <w:p w:rsidR="00FF7A54" w:rsidRPr="00FF7A54" w:rsidRDefault="00FF7A54" w:rsidP="00FF7A54">
      <w:pPr>
        <w:spacing w:line="360" w:lineRule="auto"/>
        <w:ind w:firstLine="709"/>
        <w:jc w:val="both"/>
        <w:rPr>
          <w:bCs/>
          <w:sz w:val="28"/>
          <w:szCs w:val="28"/>
        </w:rPr>
      </w:pPr>
      <w:r w:rsidRPr="00FF7A54">
        <w:rPr>
          <w:bCs/>
          <w:sz w:val="28"/>
          <w:szCs w:val="28"/>
        </w:rPr>
        <w:lastRenderedPageBreak/>
        <w:t xml:space="preserve">В римском праве существовал термин </w:t>
      </w:r>
      <w:proofErr w:type="spellStart"/>
      <w:r w:rsidRPr="00FF7A54">
        <w:rPr>
          <w:bCs/>
          <w:sz w:val="28"/>
          <w:szCs w:val="28"/>
        </w:rPr>
        <w:t>corrumpire</w:t>
      </w:r>
      <w:proofErr w:type="spellEnd"/>
      <w:r w:rsidRPr="00FF7A54">
        <w:rPr>
          <w:bCs/>
          <w:sz w:val="28"/>
          <w:szCs w:val="28"/>
        </w:rPr>
        <w:t xml:space="preserve">, который являлся синонимом слов «разламывать», «портить», «разрушать», «повреждать», «подкупать» и одновременно обозначал любое должностное противоправное действие. </w:t>
      </w:r>
      <w:proofErr w:type="spellStart"/>
      <w:r w:rsidRPr="00FF7A54">
        <w:rPr>
          <w:bCs/>
          <w:sz w:val="28"/>
          <w:szCs w:val="28"/>
        </w:rPr>
        <w:t>Corrupt</w:t>
      </w:r>
      <w:proofErr w:type="spellEnd"/>
      <w:r w:rsidRPr="00FF7A54">
        <w:rPr>
          <w:bCs/>
          <w:sz w:val="28"/>
          <w:szCs w:val="28"/>
        </w:rPr>
        <w:t xml:space="preserve"> в переводе с английского – развращенный, продажный, бесчестный, </w:t>
      </w:r>
      <w:proofErr w:type="spellStart"/>
      <w:proofErr w:type="gramStart"/>
      <w:r w:rsidRPr="00FF7A54">
        <w:rPr>
          <w:bCs/>
          <w:sz w:val="28"/>
          <w:szCs w:val="28"/>
        </w:rPr>
        <w:t>с</w:t>
      </w:r>
      <w:proofErr w:type="gramEnd"/>
      <w:r w:rsidRPr="00FF7A54">
        <w:rPr>
          <w:bCs/>
          <w:sz w:val="28"/>
          <w:szCs w:val="28"/>
        </w:rPr>
        <w:t>orruption</w:t>
      </w:r>
      <w:proofErr w:type="spellEnd"/>
      <w:r w:rsidRPr="00FF7A54">
        <w:rPr>
          <w:bCs/>
          <w:sz w:val="28"/>
          <w:szCs w:val="28"/>
        </w:rPr>
        <w:t xml:space="preserve"> – порча, разложение, искажение, испорченность. Единственного, однозначного определения понятия «коррупция» в настоящее время не существует. Это связано как со сложностью самого социального явления, так и различиями позиций, с которых оно рассматривается:  политических, экономических, правовых, моральных, бытовых и т. д.</w:t>
      </w:r>
    </w:p>
    <w:p w:rsidR="00FF7A54" w:rsidRPr="00FF7A54" w:rsidRDefault="00FF7A54" w:rsidP="00FF7A54">
      <w:pPr>
        <w:spacing w:line="360" w:lineRule="auto"/>
        <w:ind w:firstLine="709"/>
        <w:jc w:val="both"/>
        <w:rPr>
          <w:bCs/>
          <w:sz w:val="28"/>
          <w:szCs w:val="28"/>
        </w:rPr>
      </w:pPr>
      <w:r w:rsidRPr="00FF7A54">
        <w:rPr>
          <w:bCs/>
          <w:sz w:val="28"/>
          <w:szCs w:val="28"/>
        </w:rPr>
        <w:t>Одним из наиболее кратких и емких определений представляется следующее: коррупция – деятельность, заключающаяся в умышленном использовании должностными лицами доверенных им прав и властных полномочий для личного обогащения, получения выгод.</w:t>
      </w:r>
    </w:p>
    <w:p w:rsidR="00FF7A54" w:rsidRPr="00FF7A54" w:rsidRDefault="00FF7A54" w:rsidP="00FF7A54">
      <w:pPr>
        <w:spacing w:line="360" w:lineRule="auto"/>
        <w:ind w:firstLine="709"/>
        <w:jc w:val="both"/>
        <w:rPr>
          <w:bCs/>
          <w:sz w:val="28"/>
          <w:szCs w:val="28"/>
        </w:rPr>
      </w:pPr>
      <w:r w:rsidRPr="00FF7A54">
        <w:rPr>
          <w:bCs/>
          <w:sz w:val="28"/>
          <w:szCs w:val="28"/>
        </w:rPr>
        <w:t>Коррупция появилась, как только возник управленческий аппарат. Ей подвержены и богатые, и бедные страны, с демократическими и недемократическими институтами, независимо от географического положения. Не следует искать истинные корни коррупции только в чертах национального характера, в особенностях культурной традиции. Некоторые исследователи причины возникновения коррупции ограничивают психологическими мотивами поведения индивида, например, такими как эгоизм, жадность, невозможность противостоять искушению в условиях распространения низких этических стандартов. Однако причины живучести этого недуга сложны и многообразны, они носят как морально-этический, так и институциональный характер.</w:t>
      </w:r>
    </w:p>
    <w:p w:rsidR="00FF7A54" w:rsidRPr="00FF7A54" w:rsidRDefault="00FF7A54" w:rsidP="00FF7A54">
      <w:pPr>
        <w:spacing w:line="360" w:lineRule="auto"/>
        <w:ind w:firstLine="709"/>
        <w:jc w:val="both"/>
        <w:rPr>
          <w:bCs/>
          <w:sz w:val="28"/>
          <w:szCs w:val="28"/>
        </w:rPr>
      </w:pPr>
      <w:r w:rsidRPr="00FF7A54">
        <w:rPr>
          <w:bCs/>
          <w:sz w:val="28"/>
          <w:szCs w:val="28"/>
        </w:rPr>
        <w:t>Основными причинами высокого уровня коррупции в странах с экономикой переходного периода называют</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экономический упадок,</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политическая нестабильность,</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неразвитость и несовершенство законодательства,</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lastRenderedPageBreak/>
        <w:t>неэффективность институтов власти,</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слабость институтов гражданского общества,</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отсутствие прочных демократических традиций,</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субъектный тип политической культуры у подавляющего большинства населения России (граждане надеются не на себя, а на «мудрого» правителя, боятся брать на себя инициативу, не готовы отвечать за последствия своих решений),</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слабость судебной системы,</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неразвитость правового сознания населения,</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подчиненность чиновников не закону, а начальству и инструкциям,</w:t>
      </w:r>
    </w:p>
    <w:p w:rsidR="00FF7A54" w:rsidRPr="00FF7A54" w:rsidRDefault="00FF7A54" w:rsidP="00FF7A54">
      <w:pPr>
        <w:pStyle w:val="aa"/>
        <w:numPr>
          <w:ilvl w:val="0"/>
          <w:numId w:val="16"/>
        </w:numPr>
        <w:spacing w:line="360" w:lineRule="auto"/>
        <w:jc w:val="both"/>
        <w:rPr>
          <w:rFonts w:ascii="Times New Roman" w:hAnsi="Times New Roman"/>
          <w:bCs/>
          <w:sz w:val="28"/>
          <w:szCs w:val="28"/>
        </w:rPr>
      </w:pPr>
      <w:r w:rsidRPr="00FF7A54">
        <w:rPr>
          <w:rFonts w:ascii="Times New Roman" w:hAnsi="Times New Roman"/>
          <w:bCs/>
          <w:sz w:val="28"/>
          <w:szCs w:val="28"/>
        </w:rPr>
        <w:t>избирательность, непоследовательност</w:t>
      </w:r>
      <w:r>
        <w:rPr>
          <w:rFonts w:ascii="Times New Roman" w:hAnsi="Times New Roman"/>
          <w:bCs/>
          <w:sz w:val="28"/>
          <w:szCs w:val="28"/>
        </w:rPr>
        <w:t>ь в применении законодательства</w:t>
      </w:r>
      <w:r w:rsidRPr="00FF7A54">
        <w:rPr>
          <w:rFonts w:ascii="Times New Roman" w:hAnsi="Times New Roman"/>
          <w:bCs/>
          <w:sz w:val="28"/>
          <w:szCs w:val="28"/>
        </w:rPr>
        <w:t>.</w:t>
      </w:r>
    </w:p>
    <w:p w:rsidR="00FF7A54" w:rsidRPr="00FF7A54" w:rsidRDefault="00FF7A54" w:rsidP="00FF7A54">
      <w:pPr>
        <w:spacing w:line="360" w:lineRule="auto"/>
        <w:ind w:firstLine="709"/>
        <w:jc w:val="both"/>
        <w:rPr>
          <w:bCs/>
          <w:sz w:val="28"/>
          <w:szCs w:val="28"/>
        </w:rPr>
      </w:pPr>
      <w:r w:rsidRPr="00FF7A54">
        <w:rPr>
          <w:bCs/>
          <w:sz w:val="28"/>
          <w:szCs w:val="28"/>
        </w:rPr>
        <w:t>Коррупции в немалой степени способствуют незнание гражданами своих прав и обязанностей чиновников; усложненность бюрократических процедур; монополия ведомств на предоставление услуг; структурные особенности органов власти, при которых одно ведомство может принимать властные решения и оказывать услуги, непрофессионализм отдельных бюрократов. Сохраняется несоответствие между новыми условиями, в которых должен функционировать государственный организм, и устаревшими механизмами этого функционирования; преобладают стереотипы, определяющие упрощенные подходы к решению задач по противодействию коррупции. Чтобы знать, в каких направлениях вести борьбу с этими явлениями, следует учитывать и существование объективных причин, например:</w:t>
      </w:r>
    </w:p>
    <w:p w:rsidR="00FF7A54" w:rsidRPr="00FF7A54" w:rsidRDefault="00FF7A54" w:rsidP="00FF7A54">
      <w:pPr>
        <w:spacing w:line="360" w:lineRule="auto"/>
        <w:ind w:firstLine="709"/>
        <w:jc w:val="both"/>
        <w:rPr>
          <w:bCs/>
          <w:sz w:val="28"/>
          <w:szCs w:val="28"/>
        </w:rPr>
      </w:pPr>
      <w:r w:rsidRPr="00FF7A54">
        <w:rPr>
          <w:bCs/>
          <w:sz w:val="28"/>
          <w:szCs w:val="28"/>
        </w:rPr>
        <w:t>— значительные размеры территории. Россия — огромное государство, и организовать эффективный контроль, особенно на окраинах, здесь труднее, чем, например, в Швеции;</w:t>
      </w:r>
    </w:p>
    <w:p w:rsidR="00FF7A54" w:rsidRPr="00FF7A54" w:rsidRDefault="00FF7A54" w:rsidP="00FF7A54">
      <w:pPr>
        <w:spacing w:line="360" w:lineRule="auto"/>
        <w:ind w:firstLine="709"/>
        <w:jc w:val="both"/>
        <w:rPr>
          <w:bCs/>
          <w:sz w:val="28"/>
          <w:szCs w:val="28"/>
        </w:rPr>
      </w:pPr>
      <w:r w:rsidRPr="00FF7A54">
        <w:rPr>
          <w:bCs/>
          <w:sz w:val="28"/>
          <w:szCs w:val="28"/>
        </w:rPr>
        <w:t>— значительный объем государственных расходов;</w:t>
      </w:r>
    </w:p>
    <w:p w:rsidR="00FF7A54" w:rsidRPr="00FF7A54" w:rsidRDefault="00FF7A54" w:rsidP="00FF7A54">
      <w:pPr>
        <w:spacing w:line="360" w:lineRule="auto"/>
        <w:ind w:firstLine="709"/>
        <w:jc w:val="both"/>
        <w:rPr>
          <w:bCs/>
          <w:sz w:val="28"/>
          <w:szCs w:val="28"/>
        </w:rPr>
      </w:pPr>
      <w:r w:rsidRPr="00FF7A54">
        <w:rPr>
          <w:bCs/>
          <w:sz w:val="28"/>
          <w:szCs w:val="28"/>
        </w:rPr>
        <w:lastRenderedPageBreak/>
        <w:t>— особенности массового сознания, в котором закон не получил еще значения высшей силы, а также национального менталитета и общественной морали.</w:t>
      </w:r>
    </w:p>
    <w:p w:rsidR="00FF7A54" w:rsidRPr="00FF7A54" w:rsidRDefault="00FF7A54" w:rsidP="00FF7A54">
      <w:pPr>
        <w:spacing w:line="360" w:lineRule="auto"/>
        <w:ind w:firstLine="709"/>
        <w:jc w:val="both"/>
        <w:rPr>
          <w:bCs/>
          <w:sz w:val="28"/>
          <w:szCs w:val="28"/>
        </w:rPr>
      </w:pPr>
      <w:r w:rsidRPr="00FF7A54">
        <w:rPr>
          <w:bCs/>
          <w:sz w:val="28"/>
          <w:szCs w:val="28"/>
        </w:rPr>
        <w:t>— недостаточное развитие институтов гражданского общества, СМИ.</w:t>
      </w:r>
    </w:p>
    <w:p w:rsidR="00FF7A54" w:rsidRPr="00FF7A54" w:rsidRDefault="00FF7A54" w:rsidP="00FF7A54">
      <w:pPr>
        <w:spacing w:line="360" w:lineRule="auto"/>
        <w:ind w:firstLine="709"/>
        <w:jc w:val="both"/>
        <w:rPr>
          <w:bCs/>
          <w:sz w:val="28"/>
          <w:szCs w:val="28"/>
        </w:rPr>
      </w:pPr>
      <w:r w:rsidRPr="00FF7A54">
        <w:rPr>
          <w:bCs/>
          <w:sz w:val="28"/>
          <w:szCs w:val="28"/>
        </w:rPr>
        <w:t>— ситуация в экономике, где не всегда четко определены права собственности, господствуют монополизм, поведение, направленное на получение выгод путем манипулирования законодательными или экономическими условиями, а не путем производства и продажи товаров или услуг (</w:t>
      </w:r>
      <w:proofErr w:type="spellStart"/>
      <w:r w:rsidRPr="00FF7A54">
        <w:rPr>
          <w:bCs/>
          <w:sz w:val="28"/>
          <w:szCs w:val="28"/>
        </w:rPr>
        <w:t>рентоориентированное</w:t>
      </w:r>
      <w:proofErr w:type="spellEnd"/>
      <w:r w:rsidRPr="00FF7A54">
        <w:rPr>
          <w:bCs/>
          <w:sz w:val="28"/>
          <w:szCs w:val="28"/>
        </w:rPr>
        <w:t xml:space="preserve"> поведение).</w:t>
      </w:r>
    </w:p>
    <w:p w:rsidR="00FF7A54" w:rsidRPr="00FF7A54" w:rsidRDefault="00FF7A54" w:rsidP="00FF7A54">
      <w:pPr>
        <w:spacing w:line="360" w:lineRule="auto"/>
        <w:ind w:firstLine="709"/>
        <w:jc w:val="both"/>
        <w:rPr>
          <w:bCs/>
          <w:sz w:val="28"/>
          <w:szCs w:val="28"/>
        </w:rPr>
      </w:pPr>
      <w:r w:rsidRPr="00FF7A54">
        <w:rPr>
          <w:bCs/>
          <w:sz w:val="28"/>
          <w:szCs w:val="28"/>
        </w:rPr>
        <w:t>— множество меняющихся, часто противоречащих один другому законов и постановлений.</w:t>
      </w:r>
    </w:p>
    <w:p w:rsidR="00FF7A54" w:rsidRPr="00FF7A54" w:rsidRDefault="00FF7A54" w:rsidP="00FF7A54">
      <w:pPr>
        <w:spacing w:line="360" w:lineRule="auto"/>
        <w:ind w:firstLine="567"/>
        <w:jc w:val="both"/>
        <w:rPr>
          <w:bCs/>
          <w:sz w:val="28"/>
          <w:szCs w:val="28"/>
        </w:rPr>
      </w:pPr>
      <w:r w:rsidRPr="00FF7A54">
        <w:rPr>
          <w:bCs/>
          <w:sz w:val="28"/>
          <w:szCs w:val="28"/>
        </w:rPr>
        <w:t>Основными признаками коррупционного действия являются:</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Использование должностного положения, статуса.</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Обоюдное согласие участников действия.</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Наличие взаимных обязательств.</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Принимаемое решение нарушает закон или противоречит интересам общества, моральным нормам.</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Сознательное подчинение общих интересов личной выгоде.</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Получение определенных выгод, преимуществ обеими сторонами, наличие корыстной или иной личной заинтересованности.</w:t>
      </w:r>
    </w:p>
    <w:p w:rsidR="00FF7A54" w:rsidRPr="00FF7A54" w:rsidRDefault="00FF7A54" w:rsidP="00FF7A54">
      <w:pPr>
        <w:pStyle w:val="aa"/>
        <w:numPr>
          <w:ilvl w:val="0"/>
          <w:numId w:val="17"/>
        </w:numPr>
        <w:spacing w:line="360" w:lineRule="auto"/>
        <w:jc w:val="both"/>
        <w:rPr>
          <w:rFonts w:ascii="Times New Roman" w:hAnsi="Times New Roman"/>
          <w:bCs/>
          <w:sz w:val="28"/>
          <w:szCs w:val="28"/>
        </w:rPr>
      </w:pPr>
      <w:r w:rsidRPr="00FF7A54">
        <w:rPr>
          <w:rFonts w:ascii="Times New Roman" w:hAnsi="Times New Roman"/>
          <w:bCs/>
          <w:sz w:val="28"/>
          <w:szCs w:val="28"/>
        </w:rPr>
        <w:t>Обе стороны стремятся скрыть свои действия.</w:t>
      </w:r>
    </w:p>
    <w:p w:rsidR="00FF7A54" w:rsidRPr="00FF7A54" w:rsidRDefault="00FF7A54" w:rsidP="00FF7A54">
      <w:pPr>
        <w:spacing w:line="360" w:lineRule="auto"/>
        <w:ind w:firstLine="567"/>
        <w:jc w:val="both"/>
        <w:rPr>
          <w:bCs/>
          <w:sz w:val="28"/>
          <w:szCs w:val="28"/>
        </w:rPr>
      </w:pPr>
      <w:r w:rsidRPr="00FF7A54">
        <w:rPr>
          <w:bCs/>
          <w:sz w:val="28"/>
          <w:szCs w:val="28"/>
        </w:rPr>
        <w:t>Безусловно, коррупция – социально опасное явление, наносящее вред не только всем сферам жизни государства и общества, но и каждому из нас. Она является тормозом развития, своего рода «бездонной дырой», поглощающей ресурсы и богатства страны. Ее последствиями являются</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неэффективное распределение и расходование государственных средств и ресурсов;</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lastRenderedPageBreak/>
        <w:t>потери налогов, когда налоговые органы присваивают себе часть налогов; снижение налоговых поступлений в государственный бюджет, отток капитала за рубеж;</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снижение эффективности работы государственного аппарата;</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потери гражданами времени и денег из-за чинимых чиновниками препятствий;</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воспрепятствование деятельности частных предпринимателей, их разорение;</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снижение инвестиций в производство, замедление экономического роста;</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серьезное препятствие на пути притока иностранных инвестиций и передовых технологий, и, следовательно, для развития нашей страны;</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рост социального неравенства;</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несправедливое распределение доходов, обогащение взяточника за счет общества;</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падение общественного доверия к системе правосудия;</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усиление организованной преступности. Коррупция — основа криминальных структур, важнейший источник финансирования, материальная основа распространения международного терроризма;</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ущерб политической легитимности власти, что вызывает у граждан сомнения в своей способности оказывать влияние на процесс принятия в стране политических решений и разочарование в демократ</w:t>
      </w:r>
      <w:proofErr w:type="gramStart"/>
      <w:r w:rsidRPr="00FF7A54">
        <w:rPr>
          <w:rFonts w:ascii="Times New Roman" w:hAnsi="Times New Roman"/>
          <w:bCs/>
          <w:sz w:val="28"/>
          <w:szCs w:val="28"/>
        </w:rPr>
        <w:t>ии и ее</w:t>
      </w:r>
      <w:proofErr w:type="gramEnd"/>
      <w:r w:rsidRPr="00FF7A54">
        <w:rPr>
          <w:rFonts w:ascii="Times New Roman" w:hAnsi="Times New Roman"/>
          <w:bCs/>
          <w:sz w:val="28"/>
          <w:szCs w:val="28"/>
        </w:rPr>
        <w:t xml:space="preserve"> институтах;</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подавление правящей элитой механизмов контроля над коррупцией: свободной прессы, независимых судов, организаций гражданского общества, конкурирующих элит (оппозиции) и индивидуальных прав граждан, что может способствовать переходу к другой, более жесткой форме государственного устройства – диктатуре;</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 xml:space="preserve">рост цен за счет издержек, связанных с «платными услугами чиновникам»; опасность появления второсортных товаров, использования </w:t>
      </w:r>
      <w:r w:rsidRPr="00FF7A54">
        <w:rPr>
          <w:rFonts w:ascii="Times New Roman" w:hAnsi="Times New Roman"/>
          <w:bCs/>
          <w:sz w:val="28"/>
          <w:szCs w:val="28"/>
        </w:rPr>
        <w:lastRenderedPageBreak/>
        <w:t>вредных технологий на производстве и т.п. По приблизительным подсчетам ученых Гарвардского университета, коррупция увеличивает стоимость товаров и услуг на 5-15%;</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неэффективное использование способностей индивидов. В результате искажаются и властные отношения, подбор кадров осуществляется не по деловым качествам, а по умению вписаться в «коррупционную пирамиду», где каждый нижестоящий передает часть своих незаконных доходов наверх, а начальство покрывает коррупционную практику своих подчиненных;</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лишение общества интеллектуального потенциала, талантливых людей;</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падение престижа государства, ведущее к его мировой изоляции;</w:t>
      </w:r>
    </w:p>
    <w:p w:rsidR="00FF7A54" w:rsidRPr="00FF7A54" w:rsidRDefault="00FF7A54" w:rsidP="00FF7A54">
      <w:pPr>
        <w:pStyle w:val="aa"/>
        <w:numPr>
          <w:ilvl w:val="0"/>
          <w:numId w:val="18"/>
        </w:numPr>
        <w:spacing w:line="360" w:lineRule="auto"/>
        <w:jc w:val="both"/>
        <w:rPr>
          <w:rFonts w:ascii="Times New Roman" w:hAnsi="Times New Roman"/>
          <w:bCs/>
          <w:sz w:val="28"/>
          <w:szCs w:val="28"/>
        </w:rPr>
      </w:pPr>
      <w:r w:rsidRPr="00FF7A54">
        <w:rPr>
          <w:rFonts w:ascii="Times New Roman" w:hAnsi="Times New Roman"/>
          <w:bCs/>
          <w:sz w:val="28"/>
          <w:szCs w:val="28"/>
        </w:rPr>
        <w:t>деградация общественной морали. Коррупционная система предполагает существенное различие между официально заявляемыми и реально существующими в обществе ценностями и потому формирует «двойное сознание» и др.</w:t>
      </w:r>
    </w:p>
    <w:p w:rsidR="00FF7A54" w:rsidRPr="00FF7A54" w:rsidRDefault="00FF7A54" w:rsidP="00FF7A54">
      <w:pPr>
        <w:spacing w:line="360" w:lineRule="auto"/>
        <w:ind w:firstLine="567"/>
        <w:jc w:val="both"/>
        <w:rPr>
          <w:bCs/>
          <w:sz w:val="28"/>
          <w:szCs w:val="28"/>
        </w:rPr>
      </w:pPr>
      <w:r w:rsidRPr="00FF7A54">
        <w:rPr>
          <w:bCs/>
          <w:sz w:val="28"/>
          <w:szCs w:val="28"/>
        </w:rPr>
        <w:t>В зависимости от уровня власти выделяют коррупцию низовую (индивидуальную, мелкую, повседневную) и вершинную (элитарную, политическую, крупную). Между ними, несмотря на существенную разницу в уровнях, существует органическая взаимосвязь. Мелкая коррупция «высасывает» материальное благосостояние людей, элитарная поглощает заметную часть государственной и частной экономики. Но и та, и другая одинаково опасны, поскольку разрушают правовые основы общества, государственную власть, общественную мораль и нравственность.</w:t>
      </w:r>
    </w:p>
    <w:p w:rsidR="00FF7A54" w:rsidRPr="00FF7A54" w:rsidRDefault="00FF7A54" w:rsidP="00FF7A54">
      <w:pPr>
        <w:spacing w:line="360" w:lineRule="auto"/>
        <w:ind w:firstLine="567"/>
        <w:jc w:val="both"/>
        <w:rPr>
          <w:bCs/>
          <w:sz w:val="28"/>
          <w:szCs w:val="28"/>
        </w:rPr>
      </w:pPr>
      <w:proofErr w:type="gramStart"/>
      <w:r w:rsidRPr="00FF7A54">
        <w:rPr>
          <w:bCs/>
          <w:sz w:val="28"/>
          <w:szCs w:val="28"/>
        </w:rPr>
        <w:t>Выделяют также коррупцию в государственном (муниципальном) и негосударственном секторе (политические партии, церковь, профсоюзы, церковь, спортивные, благотворительные организации и др.);</w:t>
      </w:r>
      <w:proofErr w:type="gramEnd"/>
    </w:p>
    <w:p w:rsidR="00FF7A54" w:rsidRPr="00FF7A54" w:rsidRDefault="00FF7A54" w:rsidP="00FF7A54">
      <w:pPr>
        <w:spacing w:line="360" w:lineRule="auto"/>
        <w:ind w:firstLine="567"/>
        <w:jc w:val="both"/>
        <w:rPr>
          <w:bCs/>
          <w:sz w:val="28"/>
          <w:szCs w:val="28"/>
        </w:rPr>
      </w:pPr>
      <w:r w:rsidRPr="00FF7A54">
        <w:rPr>
          <w:bCs/>
          <w:sz w:val="28"/>
          <w:szCs w:val="28"/>
        </w:rPr>
        <w:t xml:space="preserve">В зависимости от области приложения существует экономическая (в ней часто выделяют деловую и повседневную) и политическая (в том числе </w:t>
      </w:r>
      <w:r w:rsidRPr="00FF7A54">
        <w:rPr>
          <w:bCs/>
          <w:sz w:val="28"/>
          <w:szCs w:val="28"/>
        </w:rPr>
        <w:lastRenderedPageBreak/>
        <w:t>электоральная – подкуп избирателей или организаторов избирательного процесса; парламентская, партийная и др.);</w:t>
      </w:r>
    </w:p>
    <w:p w:rsidR="00FF7A54" w:rsidRPr="00FF7A54" w:rsidRDefault="00FF7A54" w:rsidP="00FF7A54">
      <w:pPr>
        <w:spacing w:line="360" w:lineRule="auto"/>
        <w:ind w:firstLine="567"/>
        <w:jc w:val="both"/>
        <w:rPr>
          <w:bCs/>
          <w:sz w:val="28"/>
          <w:szCs w:val="28"/>
        </w:rPr>
      </w:pPr>
      <w:r w:rsidRPr="00FF7A54">
        <w:rPr>
          <w:bCs/>
          <w:sz w:val="28"/>
          <w:szCs w:val="28"/>
        </w:rPr>
        <w:t>По сфере действия разграничивают полицейскую, пенитенциарную (в уголовно-исправительной системе), экологическую (в сфере экологической безопасности государства, хищнического отношения к природным ресурсам) и т.п. коррупцию.</w:t>
      </w:r>
    </w:p>
    <w:p w:rsidR="00FF7A54" w:rsidRPr="00FF7A54" w:rsidRDefault="00FF7A54" w:rsidP="00FF7A54">
      <w:pPr>
        <w:spacing w:line="360" w:lineRule="auto"/>
        <w:ind w:firstLine="567"/>
        <w:jc w:val="both"/>
        <w:rPr>
          <w:bCs/>
          <w:sz w:val="28"/>
          <w:szCs w:val="28"/>
        </w:rPr>
      </w:pPr>
      <w:r w:rsidRPr="00FF7A54">
        <w:rPr>
          <w:bCs/>
          <w:sz w:val="28"/>
          <w:szCs w:val="28"/>
        </w:rPr>
        <w:t xml:space="preserve">По степени регулярности коррупционных связей – эпизодическую, систематическую (институциональную) коррупции и </w:t>
      </w:r>
      <w:proofErr w:type="spellStart"/>
      <w:r w:rsidRPr="00FF7A54">
        <w:rPr>
          <w:bCs/>
          <w:sz w:val="28"/>
          <w:szCs w:val="28"/>
        </w:rPr>
        <w:t>клептократию</w:t>
      </w:r>
      <w:proofErr w:type="spellEnd"/>
      <w:r w:rsidRPr="00FF7A54">
        <w:rPr>
          <w:bCs/>
          <w:sz w:val="28"/>
          <w:szCs w:val="28"/>
        </w:rPr>
        <w:t xml:space="preserve"> (коррупция как неотъемлемый компонент властных отношений);</w:t>
      </w:r>
    </w:p>
    <w:p w:rsidR="00FF7A54" w:rsidRPr="00FF7A54" w:rsidRDefault="00FF7A54" w:rsidP="00FF7A54">
      <w:pPr>
        <w:spacing w:line="360" w:lineRule="auto"/>
        <w:ind w:firstLine="567"/>
        <w:jc w:val="both"/>
        <w:rPr>
          <w:bCs/>
          <w:sz w:val="28"/>
          <w:szCs w:val="28"/>
        </w:rPr>
      </w:pPr>
      <w:r w:rsidRPr="00FF7A54">
        <w:rPr>
          <w:bCs/>
          <w:sz w:val="28"/>
          <w:szCs w:val="28"/>
        </w:rPr>
        <w:t xml:space="preserve">По источникам происхождения – </w:t>
      </w:r>
      <w:proofErr w:type="gramStart"/>
      <w:r w:rsidRPr="00FF7A54">
        <w:rPr>
          <w:bCs/>
          <w:sz w:val="28"/>
          <w:szCs w:val="28"/>
        </w:rPr>
        <w:t>экзогенную</w:t>
      </w:r>
      <w:proofErr w:type="gramEnd"/>
      <w:r w:rsidRPr="00FF7A54">
        <w:rPr>
          <w:bCs/>
          <w:sz w:val="28"/>
          <w:szCs w:val="28"/>
        </w:rPr>
        <w:t xml:space="preserve"> (порождена внешними факторами) и эндогенную (зависит от внутренних причин).</w:t>
      </w:r>
    </w:p>
    <w:p w:rsidR="00FF7A54" w:rsidRPr="00FF7A54" w:rsidRDefault="00FF7A54" w:rsidP="00FF7A54">
      <w:pPr>
        <w:spacing w:line="360" w:lineRule="auto"/>
        <w:ind w:firstLine="567"/>
        <w:jc w:val="both"/>
        <w:rPr>
          <w:bCs/>
          <w:sz w:val="28"/>
          <w:szCs w:val="28"/>
        </w:rPr>
      </w:pPr>
      <w:r w:rsidRPr="00FF7A54">
        <w:rPr>
          <w:bCs/>
          <w:sz w:val="28"/>
          <w:szCs w:val="28"/>
        </w:rPr>
        <w:t>В одном из иностранных исследований коррупция делится на «</w:t>
      </w:r>
      <w:proofErr w:type="gramStart"/>
      <w:r w:rsidRPr="00FF7A54">
        <w:rPr>
          <w:bCs/>
          <w:sz w:val="28"/>
          <w:szCs w:val="28"/>
        </w:rPr>
        <w:t>белую</w:t>
      </w:r>
      <w:proofErr w:type="gramEnd"/>
      <w:r w:rsidRPr="00FF7A54">
        <w:rPr>
          <w:bCs/>
          <w:sz w:val="28"/>
          <w:szCs w:val="28"/>
        </w:rPr>
        <w:t>» (общепринятую), «серую» (отчасти осуждаемую) и «черную» (осуждаемую законом и обществом). Особо опасным является то, что российская коррупция все больше становится повседневной, обычной («белой»).</w:t>
      </w:r>
    </w:p>
    <w:p w:rsidR="00FF7A54" w:rsidRPr="00FF7A54" w:rsidRDefault="00FF7A54" w:rsidP="00FF7A54">
      <w:pPr>
        <w:spacing w:line="360" w:lineRule="auto"/>
        <w:ind w:firstLine="567"/>
        <w:jc w:val="both"/>
        <w:rPr>
          <w:bCs/>
          <w:sz w:val="28"/>
          <w:szCs w:val="28"/>
        </w:rPr>
      </w:pPr>
      <w:r w:rsidRPr="00FF7A54">
        <w:rPr>
          <w:bCs/>
          <w:sz w:val="28"/>
          <w:szCs w:val="28"/>
        </w:rPr>
        <w:t>Как показал опрос ВЦИОМа 2006 г., россияне считают взятки скорее «хозяйственными издержками» и относятся к ним как «к норме». На бытовом уровне «простым людям» многие вопросы сложно решить без взяток: нужно давать «на лапу», чтобы получить справку, поступить в вуз, устроить ребенка в садик или в школу. При этом 30% опрошенных россиян высказали мнение, что дача взяток на низовом уровне – подарков, денег врачам, преподавателям школ и вузов – к серьезным последствиям не приводит и сравнивать «бытовые» расходы с коррупцией во власти нельзя.</w:t>
      </w:r>
    </w:p>
    <w:p w:rsidR="00FF7A54" w:rsidRPr="00FF7A54" w:rsidRDefault="00FF7A54" w:rsidP="00FF7A54">
      <w:pPr>
        <w:spacing w:line="360" w:lineRule="auto"/>
        <w:ind w:firstLine="567"/>
        <w:jc w:val="both"/>
        <w:rPr>
          <w:bCs/>
          <w:sz w:val="28"/>
          <w:szCs w:val="28"/>
        </w:rPr>
      </w:pPr>
      <w:r w:rsidRPr="00FF7A54">
        <w:rPr>
          <w:bCs/>
          <w:sz w:val="28"/>
          <w:szCs w:val="28"/>
        </w:rPr>
        <w:t xml:space="preserve">Согласно опросу, проведенному ВЦИОМ, чуть более трети (37%) респондентов верят в победу над коррупцией, но только при условии политической воли и решительности властей и общества. </w:t>
      </w:r>
      <w:r>
        <w:rPr>
          <w:bCs/>
          <w:sz w:val="28"/>
          <w:szCs w:val="28"/>
        </w:rPr>
        <w:t>Р</w:t>
      </w:r>
      <w:r w:rsidRPr="00FF7A54">
        <w:rPr>
          <w:bCs/>
          <w:sz w:val="28"/>
          <w:szCs w:val="28"/>
        </w:rPr>
        <w:t xml:space="preserve">оссияне еще больше укрепились во мнении, что причина коррупции - в жадности, аморальности чиновников. Почти половина (49%) уверены в том, что людям станет проще решать свои проблемы, если чиновники перестанут брать </w:t>
      </w:r>
      <w:r w:rsidRPr="00FF7A54">
        <w:rPr>
          <w:bCs/>
          <w:sz w:val="28"/>
          <w:szCs w:val="28"/>
        </w:rPr>
        <w:lastRenderedPageBreak/>
        <w:t>взятки. Наконец, 29% уверены - отсутствие коррупции существенно не повлияет на решение проблем простых людей.</w:t>
      </w:r>
    </w:p>
    <w:p w:rsidR="00FF7A54" w:rsidRPr="00FF7A54" w:rsidRDefault="00FF7A54" w:rsidP="00FF7A54">
      <w:pPr>
        <w:spacing w:line="360" w:lineRule="auto"/>
        <w:ind w:firstLine="567"/>
        <w:jc w:val="both"/>
        <w:rPr>
          <w:bCs/>
          <w:sz w:val="28"/>
          <w:szCs w:val="28"/>
        </w:rPr>
      </w:pPr>
      <w:r w:rsidRPr="00FF7A54">
        <w:rPr>
          <w:bCs/>
          <w:sz w:val="28"/>
          <w:szCs w:val="28"/>
        </w:rPr>
        <w:t xml:space="preserve">Также выделяются </w:t>
      </w:r>
      <w:proofErr w:type="gramStart"/>
      <w:r w:rsidRPr="00FF7A54">
        <w:rPr>
          <w:bCs/>
          <w:sz w:val="28"/>
          <w:szCs w:val="28"/>
        </w:rPr>
        <w:t>вертикальная</w:t>
      </w:r>
      <w:proofErr w:type="gramEnd"/>
      <w:r w:rsidRPr="00FF7A54">
        <w:rPr>
          <w:bCs/>
          <w:sz w:val="28"/>
          <w:szCs w:val="28"/>
        </w:rPr>
        <w:t xml:space="preserve"> (отношения с вышестоящими чиновниками или в одной организации, но на разных уровнях) и горизонтальная (отношения чиновников одного уровня, но различных ведомств) коррупции; международная (транснациональная) – связанная с деятельностью международных организаций или корпораций – и т. д.</w:t>
      </w:r>
    </w:p>
    <w:p w:rsidR="00FF7A54" w:rsidRPr="00FF7A54" w:rsidRDefault="00FF7A54" w:rsidP="00FF7A54">
      <w:pPr>
        <w:spacing w:line="360" w:lineRule="auto"/>
        <w:ind w:firstLine="567"/>
        <w:jc w:val="both"/>
        <w:rPr>
          <w:bCs/>
          <w:sz w:val="28"/>
          <w:szCs w:val="28"/>
        </w:rPr>
      </w:pPr>
      <w:r w:rsidRPr="00FF7A54">
        <w:rPr>
          <w:bCs/>
          <w:sz w:val="28"/>
          <w:szCs w:val="28"/>
        </w:rPr>
        <w:t>Являясь системной характеристикой, коррупция проявляется в самых различных формах. Например:</w:t>
      </w:r>
    </w:p>
    <w:p w:rsidR="00FF7A54" w:rsidRPr="00FF7A54" w:rsidRDefault="00FF7A54" w:rsidP="00FF7A54">
      <w:pPr>
        <w:spacing w:line="360" w:lineRule="auto"/>
        <w:ind w:firstLine="567"/>
        <w:jc w:val="both"/>
        <w:rPr>
          <w:bCs/>
          <w:sz w:val="28"/>
          <w:szCs w:val="28"/>
        </w:rPr>
      </w:pPr>
      <w:r w:rsidRPr="00FF7A54">
        <w:rPr>
          <w:bCs/>
          <w:sz w:val="28"/>
          <w:szCs w:val="28"/>
        </w:rPr>
        <w:t>Взяточничество включает влияние на действия или решения должностного лица путем обещания, предложения или предоставления ему какой-либо выгоды. Например, оплата таможенных пошлин и налогов не производится в необходимом объеме и государственная казна не пополняется. Так, компьютерная техника оформляется при ввозе в страну как отдельные комплектующие, что делает пошлины в несколько раз меньше.</w:t>
      </w:r>
    </w:p>
    <w:p w:rsidR="00FF7A54" w:rsidRPr="00FF7A54" w:rsidRDefault="00FF7A54" w:rsidP="00FF7A54">
      <w:pPr>
        <w:spacing w:line="360" w:lineRule="auto"/>
        <w:ind w:firstLine="567"/>
        <w:jc w:val="both"/>
        <w:rPr>
          <w:bCs/>
          <w:sz w:val="28"/>
          <w:szCs w:val="28"/>
        </w:rPr>
      </w:pPr>
      <w:r w:rsidRPr="00FF7A54">
        <w:rPr>
          <w:bCs/>
          <w:sz w:val="28"/>
          <w:szCs w:val="28"/>
        </w:rPr>
        <w:t>Растрата – кража ресурсов людьми, облаченными властью или контролем над какими-либо ценностями. Например, кража части продуктов и продажа их другим сторонам осуществляется государственными служащими, отвечающими за распределение продовольствия; продажа медикаментов вместо их бесплатного предоставления пациентам и т. п.</w:t>
      </w:r>
    </w:p>
    <w:p w:rsidR="00FF7A54" w:rsidRPr="00FF7A54" w:rsidRDefault="00FF7A54" w:rsidP="00FF7A54">
      <w:pPr>
        <w:spacing w:line="360" w:lineRule="auto"/>
        <w:ind w:firstLine="567"/>
        <w:jc w:val="both"/>
        <w:rPr>
          <w:bCs/>
          <w:sz w:val="28"/>
          <w:szCs w:val="28"/>
        </w:rPr>
      </w:pPr>
      <w:r w:rsidRPr="00FF7A54">
        <w:rPr>
          <w:bCs/>
          <w:sz w:val="28"/>
          <w:szCs w:val="28"/>
        </w:rPr>
        <w:t xml:space="preserve">Вымогательство –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 Например, когда с родственников больного человека вымогается взятка за проведение экстренной операции, в то время как в общей очереди операцию придется «ждать очень долго». Допросы с применением пыток </w:t>
      </w:r>
    </w:p>
    <w:p w:rsidR="00FF7A54" w:rsidRPr="00FF7A54" w:rsidRDefault="00FF7A54" w:rsidP="00FF7A54">
      <w:pPr>
        <w:spacing w:line="360" w:lineRule="auto"/>
        <w:ind w:firstLine="567"/>
        <w:jc w:val="both"/>
        <w:rPr>
          <w:bCs/>
          <w:sz w:val="28"/>
          <w:szCs w:val="28"/>
        </w:rPr>
      </w:pPr>
      <w:r w:rsidRPr="00FF7A54">
        <w:rPr>
          <w:bCs/>
          <w:sz w:val="28"/>
          <w:szCs w:val="28"/>
        </w:rPr>
        <w:t>и насильственное принуждение к даче показаний тоже могут рассматриваться как коррупция.</w:t>
      </w:r>
    </w:p>
    <w:p w:rsidR="00FF7A54" w:rsidRPr="00FF7A54" w:rsidRDefault="00FF7A54" w:rsidP="00FF7A54">
      <w:pPr>
        <w:spacing w:line="360" w:lineRule="auto"/>
        <w:ind w:firstLine="567"/>
        <w:jc w:val="both"/>
        <w:rPr>
          <w:bCs/>
          <w:sz w:val="28"/>
          <w:szCs w:val="28"/>
        </w:rPr>
      </w:pPr>
      <w:r w:rsidRPr="00FF7A54">
        <w:rPr>
          <w:bCs/>
          <w:sz w:val="28"/>
          <w:szCs w:val="28"/>
        </w:rPr>
        <w:t xml:space="preserve">Злоупотребление правом на рассмотрение различных запросов, произвольное использование служебных полномочий для предоставления </w:t>
      </w:r>
      <w:r w:rsidRPr="00FF7A54">
        <w:rPr>
          <w:bCs/>
          <w:sz w:val="28"/>
          <w:szCs w:val="28"/>
        </w:rPr>
        <w:lastRenderedPageBreak/>
        <w:t>неоправданных льгот любой группе или индивидууму, или дискриминация последних. Получение незаконного пособия, льготы или вознаграждения – получение должностным лицом чего-либо ценного от тех, кто хотел бы повлиять на принятие должностным лицом того или иного решения.</w:t>
      </w:r>
      <w:r w:rsidRPr="00FF7A54">
        <w:rPr>
          <w:bCs/>
          <w:sz w:val="28"/>
          <w:szCs w:val="28"/>
        </w:rPr>
        <w:tab/>
        <w:t>Совмещение государственной службы с коммерческой деятельностью. Например, предприниматель становится чиновником, депутатом и добивается преимуще</w:t>
      </w:r>
      <w:proofErr w:type="gramStart"/>
      <w:r w:rsidRPr="00FF7A54">
        <w:rPr>
          <w:bCs/>
          <w:sz w:val="28"/>
          <w:szCs w:val="28"/>
        </w:rPr>
        <w:t>ств дл</w:t>
      </w:r>
      <w:proofErr w:type="gramEnd"/>
      <w:r w:rsidRPr="00FF7A54">
        <w:rPr>
          <w:bCs/>
          <w:sz w:val="28"/>
          <w:szCs w:val="28"/>
        </w:rPr>
        <w:t>я бизнеса.</w:t>
      </w:r>
    </w:p>
    <w:p w:rsidR="00FF7A54" w:rsidRPr="00FF7A54" w:rsidRDefault="00FF7A54" w:rsidP="00FF7A54">
      <w:pPr>
        <w:spacing w:line="360" w:lineRule="auto"/>
        <w:ind w:firstLine="567"/>
        <w:jc w:val="both"/>
        <w:rPr>
          <w:bCs/>
          <w:sz w:val="28"/>
          <w:szCs w:val="28"/>
        </w:rPr>
      </w:pPr>
      <w:r w:rsidRPr="00FF7A54">
        <w:rPr>
          <w:bCs/>
          <w:sz w:val="28"/>
          <w:szCs w:val="28"/>
        </w:rPr>
        <w:t xml:space="preserve">Фаворитизм – назначение услуг или предоставление ресурсов родственникам, знакомым, в соответствии с их принадлежностью к партии, религии и т.п. Государственный служащий обеспечивает определенные услуги, полномочия, рабочие места и льготы политическим союзникам, друзьям. Кумовство – форма фаворитизма, когда должностное лицо предпочитает при назначении на государственные должности выдвигать своих родственников. Кумовство включает в себя непотизм (от латинского </w:t>
      </w:r>
      <w:proofErr w:type="spellStart"/>
      <w:r w:rsidRPr="00FF7A54">
        <w:rPr>
          <w:bCs/>
          <w:sz w:val="28"/>
          <w:szCs w:val="28"/>
        </w:rPr>
        <w:t>nepos</w:t>
      </w:r>
      <w:proofErr w:type="spellEnd"/>
      <w:r w:rsidRPr="00FF7A54">
        <w:rPr>
          <w:bCs/>
          <w:sz w:val="28"/>
          <w:szCs w:val="28"/>
        </w:rPr>
        <w:t xml:space="preserve"> - внук, племянник) и многочисленные формы незаконного присвоения публичных сре</w:t>
      </w:r>
      <w:proofErr w:type="gramStart"/>
      <w:r w:rsidRPr="00FF7A54">
        <w:rPr>
          <w:bCs/>
          <w:sz w:val="28"/>
          <w:szCs w:val="28"/>
        </w:rPr>
        <w:t>дств дл</w:t>
      </w:r>
      <w:proofErr w:type="gramEnd"/>
      <w:r w:rsidRPr="00FF7A54">
        <w:rPr>
          <w:bCs/>
          <w:sz w:val="28"/>
          <w:szCs w:val="28"/>
        </w:rPr>
        <w:t>я личного, семейного, группового или корпоративного использования. Например, вновь избранная администрация заменяет государственных служащих членами своих семей и близких, друзей.</w:t>
      </w:r>
    </w:p>
    <w:p w:rsidR="00FF7A54" w:rsidRPr="00FF7A54" w:rsidRDefault="00FF7A54" w:rsidP="00FF7A54">
      <w:pPr>
        <w:spacing w:line="360" w:lineRule="auto"/>
        <w:ind w:firstLine="567"/>
        <w:jc w:val="both"/>
        <w:rPr>
          <w:bCs/>
          <w:sz w:val="28"/>
          <w:szCs w:val="28"/>
        </w:rPr>
      </w:pPr>
      <w:r w:rsidRPr="00FF7A54">
        <w:rPr>
          <w:bCs/>
          <w:sz w:val="28"/>
          <w:szCs w:val="28"/>
        </w:rPr>
        <w:t xml:space="preserve">Коррупция в современном виде не всегда связана с явными денежными или другими материальными благами. </w:t>
      </w:r>
      <w:proofErr w:type="gramStart"/>
      <w:r w:rsidRPr="00FF7A54">
        <w:rPr>
          <w:bCs/>
          <w:sz w:val="28"/>
          <w:szCs w:val="28"/>
        </w:rPr>
        <w:t>Завуалированная форма взятки - банковская ссуда на льготных условиях, продажа товаров по заниженной цене или наоборот,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оплата отдыха за границей, оплата обучения детей, уменьшение арендной платы и т.д.</w:t>
      </w:r>
      <w:proofErr w:type="gramEnd"/>
      <w:r w:rsidRPr="00FF7A54">
        <w:rPr>
          <w:bCs/>
          <w:sz w:val="28"/>
          <w:szCs w:val="28"/>
        </w:rPr>
        <w:t xml:space="preserve"> На базе коррупции развивается полулегальный бизнес, помогающий решать ряд вопросов, о чем говорят многочисленные рекламные листки: «помощь в получении...», «вернем водительские права» и т.п.</w:t>
      </w:r>
    </w:p>
    <w:p w:rsidR="00FF7A54" w:rsidRPr="00FF7A54" w:rsidRDefault="00FF7A54" w:rsidP="00FF7A54">
      <w:pPr>
        <w:spacing w:line="360" w:lineRule="auto"/>
        <w:ind w:firstLine="567"/>
        <w:jc w:val="both"/>
        <w:rPr>
          <w:bCs/>
          <w:sz w:val="28"/>
          <w:szCs w:val="28"/>
        </w:rPr>
      </w:pPr>
      <w:proofErr w:type="gramStart"/>
      <w:r w:rsidRPr="00FF7A54">
        <w:rPr>
          <w:bCs/>
          <w:sz w:val="28"/>
          <w:szCs w:val="28"/>
        </w:rPr>
        <w:lastRenderedPageBreak/>
        <w:t>Незаконные пожертвования и вклады – правительство или политические партии у власти получают деньги в обмен на потакание юридическим лицам или каким-либо группам, делающим такие пожертвования и вклады, а также оказываемые услуги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roofErr w:type="gramEnd"/>
    </w:p>
    <w:p w:rsidR="00FF7A54" w:rsidRDefault="00FF7A54" w:rsidP="00FF7A54">
      <w:pPr>
        <w:spacing w:line="360" w:lineRule="auto"/>
        <w:ind w:firstLine="567"/>
        <w:jc w:val="both"/>
        <w:rPr>
          <w:bCs/>
          <w:sz w:val="28"/>
          <w:szCs w:val="28"/>
        </w:rPr>
      </w:pPr>
      <w:r w:rsidRPr="00FF7A54">
        <w:rPr>
          <w:bCs/>
          <w:sz w:val="28"/>
          <w:szCs w:val="28"/>
        </w:rPr>
        <w:t>Есть основания говорить об особом виде коррупции  – коррупции политической. Она представляет собой коррупционные (или связанные с коррупцией) формы политической борьбы правящих или оппозиционных элит, партий, групп, корпораций или отдельных лиц за власть. Существуют случаи покупки голосов избирателей во время выборов. Данный вид коррупции разрушает фундаментальные демократические процессы и основательно подрывает политические и правовые устои власти и ее авторитет. Политическая коррупция сегодня является наиболее опасным явлением, несущим в себе прямую угрозу благополучию и безопасности личности, общества и государства. Ее опасность многократно возрастает еще и потому, что она в наименьшей степени подпадает под о</w:t>
      </w:r>
      <w:r>
        <w:rPr>
          <w:bCs/>
          <w:sz w:val="28"/>
          <w:szCs w:val="28"/>
        </w:rPr>
        <w:t>пределение «преступные деяния».</w:t>
      </w:r>
    </w:p>
    <w:p w:rsidR="00FF7A54" w:rsidRPr="00FF7A54" w:rsidRDefault="00FF7A54" w:rsidP="00FF7A54">
      <w:pPr>
        <w:spacing w:line="360" w:lineRule="auto"/>
        <w:ind w:firstLine="567"/>
        <w:jc w:val="both"/>
        <w:rPr>
          <w:bCs/>
          <w:sz w:val="28"/>
          <w:szCs w:val="28"/>
        </w:rPr>
      </w:pPr>
      <w:r w:rsidRPr="00FF7A54">
        <w:rPr>
          <w:bCs/>
          <w:sz w:val="28"/>
          <w:szCs w:val="28"/>
        </w:rPr>
        <w:t xml:space="preserve">Присутствие этого зла в жизни и делах общества получило отражение не только в исторических документах, но и во многих художественных произведениях таких мастеров, как </w:t>
      </w:r>
      <w:proofErr w:type="spellStart"/>
      <w:r w:rsidRPr="00FF7A54">
        <w:rPr>
          <w:bCs/>
          <w:sz w:val="28"/>
          <w:szCs w:val="28"/>
        </w:rPr>
        <w:t>Дж</w:t>
      </w:r>
      <w:proofErr w:type="gramStart"/>
      <w:r w:rsidRPr="00FF7A54">
        <w:rPr>
          <w:bCs/>
          <w:sz w:val="28"/>
          <w:szCs w:val="28"/>
        </w:rPr>
        <w:t>.Ч</w:t>
      </w:r>
      <w:proofErr w:type="gramEnd"/>
      <w:r w:rsidRPr="00FF7A54">
        <w:rPr>
          <w:bCs/>
          <w:sz w:val="28"/>
          <w:szCs w:val="28"/>
        </w:rPr>
        <w:t>осер</w:t>
      </w:r>
      <w:proofErr w:type="spellEnd"/>
      <w:r w:rsidRPr="00FF7A54">
        <w:rPr>
          <w:bCs/>
          <w:sz w:val="28"/>
          <w:szCs w:val="28"/>
        </w:rPr>
        <w:t xml:space="preserve"> («Кентерберийские рассказы»), У. Шекспир («Венецианский купец», «Мера за меру»), А. Данте (части поэмы «Божественная комедия» - «Ад» и «Чистилище»). Так, еще семь веков тому назад Данте поместил коррупционеров в самые темные и глубокие круги Ада.</w:t>
      </w:r>
    </w:p>
    <w:p w:rsidR="00FF7A54" w:rsidRPr="00FF7A54" w:rsidRDefault="00FF7A54" w:rsidP="00FF7A54">
      <w:pPr>
        <w:spacing w:line="360" w:lineRule="auto"/>
        <w:ind w:firstLine="709"/>
        <w:jc w:val="both"/>
        <w:rPr>
          <w:bCs/>
          <w:sz w:val="28"/>
          <w:szCs w:val="28"/>
        </w:rPr>
      </w:pPr>
      <w:r w:rsidRPr="00FF7A54">
        <w:rPr>
          <w:bCs/>
          <w:sz w:val="28"/>
          <w:szCs w:val="28"/>
        </w:rPr>
        <w:t xml:space="preserve">Русский человек, на протяжении своей жизни неоднократно сталкиваясь с беззаконием и </w:t>
      </w:r>
      <w:proofErr w:type="gramStart"/>
      <w:r w:rsidRPr="00FF7A54">
        <w:rPr>
          <w:bCs/>
          <w:sz w:val="28"/>
          <w:szCs w:val="28"/>
        </w:rPr>
        <w:t>мздоимством</w:t>
      </w:r>
      <w:proofErr w:type="gramEnd"/>
      <w:r w:rsidRPr="00FF7A54">
        <w:rPr>
          <w:bCs/>
          <w:sz w:val="28"/>
          <w:szCs w:val="28"/>
        </w:rPr>
        <w:t>, описывал этот распространенный порок. Еще в средневековье появились образы «</w:t>
      </w:r>
      <w:proofErr w:type="gramStart"/>
      <w:r w:rsidRPr="00FF7A54">
        <w:rPr>
          <w:bCs/>
          <w:sz w:val="28"/>
          <w:szCs w:val="28"/>
        </w:rPr>
        <w:t>шемякина</w:t>
      </w:r>
      <w:proofErr w:type="gramEnd"/>
      <w:r w:rsidRPr="00FF7A54">
        <w:rPr>
          <w:bCs/>
          <w:sz w:val="28"/>
          <w:szCs w:val="28"/>
        </w:rPr>
        <w:t xml:space="preserve"> суда» и «московской волокиты», а чиновника называли не иначе как «крапивным семенем». Коррупция нашла стихийное отражение и в языке: «богопротивное </w:t>
      </w:r>
      <w:r w:rsidRPr="00FF7A54">
        <w:rPr>
          <w:bCs/>
          <w:sz w:val="28"/>
          <w:szCs w:val="28"/>
        </w:rPr>
        <w:lastRenderedPageBreak/>
        <w:t xml:space="preserve">лакомство» (Петр Великий), «произвольное </w:t>
      </w:r>
      <w:proofErr w:type="spellStart"/>
      <w:r w:rsidRPr="00FF7A54">
        <w:rPr>
          <w:bCs/>
          <w:sz w:val="28"/>
          <w:szCs w:val="28"/>
        </w:rPr>
        <w:t>самовознаграждение</w:t>
      </w:r>
      <w:proofErr w:type="spellEnd"/>
      <w:r w:rsidRPr="00FF7A54">
        <w:rPr>
          <w:bCs/>
          <w:sz w:val="28"/>
          <w:szCs w:val="28"/>
        </w:rPr>
        <w:t xml:space="preserve">» (С. Уваров), «служебные сладости» (М. Салтыков-Щедрин) и т.п. В словаре Даля множество пословиц на тему взяточничества: </w:t>
      </w:r>
      <w:proofErr w:type="gramStart"/>
      <w:r w:rsidRPr="00FF7A54">
        <w:rPr>
          <w:bCs/>
          <w:sz w:val="28"/>
          <w:szCs w:val="28"/>
        </w:rPr>
        <w:t>«Судьям то и полезно, что в карман полезло», «Всяк подьячий любит калач горячий», «В суд ногой – в карман рукой», «Земля любит навоз, лошадь овес, а воевода принос» и др. Российское мздоимство обессмертили в своих произведениях русские писатели Н.В. Гоголь, М.Е. Салтыков-Щедрин, И.И. Лажечников, А.В. Сухово-Кобылин и многие другие.</w:t>
      </w:r>
      <w:proofErr w:type="gramEnd"/>
      <w:r w:rsidRPr="00FF7A54">
        <w:rPr>
          <w:bCs/>
          <w:sz w:val="28"/>
          <w:szCs w:val="28"/>
        </w:rPr>
        <w:t xml:space="preserve"> Не обошли этот порок и баснописцы. </w:t>
      </w:r>
      <w:proofErr w:type="gramStart"/>
      <w:r w:rsidRPr="00FF7A54">
        <w:rPr>
          <w:bCs/>
          <w:sz w:val="28"/>
          <w:szCs w:val="28"/>
        </w:rPr>
        <w:t>В начале</w:t>
      </w:r>
      <w:proofErr w:type="gramEnd"/>
      <w:r w:rsidRPr="00FF7A54">
        <w:rPr>
          <w:bCs/>
          <w:sz w:val="28"/>
          <w:szCs w:val="28"/>
        </w:rPr>
        <w:t xml:space="preserve"> XIX в. великий И.П. Крылов посвятил этой теме басню «Лисица и сурок». В пьесах А.Н. Островского поставлена проблема злоупотреблений в государственном аппарате («Доходное место», «Воевода» и др.).</w:t>
      </w:r>
    </w:p>
    <w:p w:rsidR="00FF7A54" w:rsidRPr="00FF7A54" w:rsidRDefault="00FF7A54" w:rsidP="00FF7A54">
      <w:pPr>
        <w:spacing w:line="360" w:lineRule="auto"/>
        <w:ind w:firstLine="709"/>
        <w:jc w:val="both"/>
        <w:rPr>
          <w:bCs/>
          <w:sz w:val="28"/>
          <w:szCs w:val="28"/>
        </w:rPr>
      </w:pPr>
      <w:r w:rsidRPr="00FF7A54">
        <w:rPr>
          <w:bCs/>
          <w:sz w:val="28"/>
          <w:szCs w:val="28"/>
        </w:rPr>
        <w:t>Яркие художественные образы «переродившихся» советских служащих были созданы В. Маяковским, И. Ильфом и Е. Петровым, М. Зощенко, М. Булгаковым и другими авторами. Имя одного из героев книги Ильфа и Петрова «Золотой теленок» Корейко, скромного служащего ничем не примечательного учреждения и одновременно подпольного миллионера, сколотившего состояние на теневых незаконных махинациях, до сих пор является нарицательным.</w:t>
      </w:r>
    </w:p>
    <w:p w:rsidR="00FF7A54" w:rsidRPr="00FF7A54" w:rsidRDefault="00FF7A54" w:rsidP="00FF7A54">
      <w:pPr>
        <w:spacing w:line="360" w:lineRule="auto"/>
        <w:ind w:firstLine="709"/>
        <w:jc w:val="both"/>
        <w:rPr>
          <w:bCs/>
          <w:sz w:val="28"/>
          <w:szCs w:val="28"/>
        </w:rPr>
      </w:pPr>
      <w:r w:rsidRPr="00FF7A54">
        <w:rPr>
          <w:bCs/>
          <w:sz w:val="28"/>
          <w:szCs w:val="28"/>
        </w:rPr>
        <w:t xml:space="preserve">Знакомство с историческим опытом противодействия коррупции </w:t>
      </w:r>
      <w:proofErr w:type="gramStart"/>
      <w:r w:rsidRPr="00FF7A54">
        <w:rPr>
          <w:bCs/>
          <w:sz w:val="28"/>
          <w:szCs w:val="28"/>
        </w:rPr>
        <w:t>чрезвычайны</w:t>
      </w:r>
      <w:proofErr w:type="gramEnd"/>
      <w:r w:rsidRPr="00FF7A54">
        <w:rPr>
          <w:bCs/>
          <w:sz w:val="28"/>
          <w:szCs w:val="28"/>
        </w:rPr>
        <w:t xml:space="preserve"> важны для практических действий по предотвращению и профилактике коррупции во всех ее формах и проявлениях, предупреждению и нейтрализации коррупционного поведения как образа жизни.</w:t>
      </w:r>
    </w:p>
    <w:p w:rsidR="00FF7A54" w:rsidRPr="00FF7A54" w:rsidRDefault="00FF7A54" w:rsidP="00FF7A54">
      <w:pPr>
        <w:spacing w:line="360" w:lineRule="auto"/>
        <w:jc w:val="center"/>
        <w:rPr>
          <w:b/>
          <w:bCs/>
          <w:sz w:val="28"/>
          <w:szCs w:val="28"/>
        </w:rPr>
      </w:pPr>
      <w:r w:rsidRPr="00FF7A54">
        <w:rPr>
          <w:b/>
          <w:bCs/>
          <w:sz w:val="28"/>
          <w:szCs w:val="28"/>
        </w:rPr>
        <w:t>Беседа «Коррупция как социально-историческое явление»</w:t>
      </w:r>
    </w:p>
    <w:p w:rsidR="00FF7A54" w:rsidRPr="00FF7A54" w:rsidRDefault="00FF7A54" w:rsidP="00FF7A54">
      <w:pPr>
        <w:spacing w:line="360" w:lineRule="auto"/>
        <w:ind w:firstLine="709"/>
        <w:jc w:val="both"/>
        <w:rPr>
          <w:bCs/>
          <w:sz w:val="28"/>
          <w:szCs w:val="28"/>
        </w:rPr>
      </w:pPr>
      <w:bookmarkStart w:id="0" w:name="_GoBack"/>
      <w:bookmarkEnd w:id="0"/>
      <w:r w:rsidRPr="00FF7A54">
        <w:rPr>
          <w:bCs/>
          <w:sz w:val="28"/>
          <w:szCs w:val="28"/>
        </w:rPr>
        <w:t xml:space="preserve">Коррупция – ровесник государственности. Одно из древнейших упоминаний о коррупции встречается еще в клинописях древнего Вавилона. Как следует из расшифрованных текстов, относящихся к середине III тыс. до н. э., уже тогда перед шумерским царем </w:t>
      </w:r>
      <w:proofErr w:type="spellStart"/>
      <w:r w:rsidRPr="00FF7A54">
        <w:rPr>
          <w:bCs/>
          <w:sz w:val="28"/>
          <w:szCs w:val="28"/>
        </w:rPr>
        <w:t>Урукагином</w:t>
      </w:r>
      <w:proofErr w:type="spellEnd"/>
      <w:r w:rsidRPr="00FF7A54">
        <w:rPr>
          <w:bCs/>
          <w:sz w:val="28"/>
          <w:szCs w:val="28"/>
        </w:rPr>
        <w:t xml:space="preserve"> весьма остро стояла проблема пресечения злоупотреблений судей и чиновников, вымогавших незаконные вознаграждения. С аналогичными вопросами сталкивались и правители древнего Египта. </w:t>
      </w:r>
      <w:proofErr w:type="gramStart"/>
      <w:r w:rsidRPr="00FF7A54">
        <w:rPr>
          <w:bCs/>
          <w:sz w:val="28"/>
          <w:szCs w:val="28"/>
        </w:rPr>
        <w:t xml:space="preserve">Первый трактат с осуждением коррупции — </w:t>
      </w:r>
      <w:r w:rsidRPr="00FF7A54">
        <w:rPr>
          <w:bCs/>
          <w:sz w:val="28"/>
          <w:szCs w:val="28"/>
        </w:rPr>
        <w:lastRenderedPageBreak/>
        <w:t>«</w:t>
      </w:r>
      <w:proofErr w:type="spellStart"/>
      <w:r w:rsidRPr="00FF7A54">
        <w:rPr>
          <w:bCs/>
          <w:sz w:val="28"/>
          <w:szCs w:val="28"/>
        </w:rPr>
        <w:t>Артхашастра</w:t>
      </w:r>
      <w:proofErr w:type="spellEnd"/>
      <w:r w:rsidRPr="00FF7A54">
        <w:rPr>
          <w:bCs/>
          <w:sz w:val="28"/>
          <w:szCs w:val="28"/>
        </w:rPr>
        <w:t xml:space="preserve">» — опубликовал под псевдонимом </w:t>
      </w:r>
      <w:proofErr w:type="spellStart"/>
      <w:r w:rsidRPr="00FF7A54">
        <w:rPr>
          <w:bCs/>
          <w:sz w:val="28"/>
          <w:szCs w:val="28"/>
        </w:rPr>
        <w:t>Каутилья</w:t>
      </w:r>
      <w:proofErr w:type="spellEnd"/>
      <w:r w:rsidRPr="00FF7A54">
        <w:rPr>
          <w:bCs/>
          <w:sz w:val="28"/>
          <w:szCs w:val="28"/>
        </w:rPr>
        <w:t xml:space="preserve"> один из министров </w:t>
      </w:r>
      <w:proofErr w:type="spellStart"/>
      <w:r w:rsidRPr="00FF7A54">
        <w:rPr>
          <w:bCs/>
          <w:sz w:val="28"/>
          <w:szCs w:val="28"/>
        </w:rPr>
        <w:t>Бхараты</w:t>
      </w:r>
      <w:proofErr w:type="spellEnd"/>
      <w:r w:rsidRPr="00FF7A54">
        <w:rPr>
          <w:bCs/>
          <w:sz w:val="28"/>
          <w:szCs w:val="28"/>
        </w:rPr>
        <w:t xml:space="preserve"> (Индии) в IV веке д. н. э. Древнеиндийский автор выделял 40 средств хищений государственного имущества жадными чиновниками и с грустью констатировал, что «подобно тому, как нельзя не воспринять мед, если он находится на языке, так и имущество царя не может быть, хотя и в малости, не</w:t>
      </w:r>
      <w:proofErr w:type="gramEnd"/>
      <w:r w:rsidRPr="00FF7A54">
        <w:rPr>
          <w:bCs/>
          <w:sz w:val="28"/>
          <w:szCs w:val="28"/>
        </w:rPr>
        <w:t xml:space="preserve"> присвоено </w:t>
      </w:r>
      <w:proofErr w:type="gramStart"/>
      <w:r w:rsidRPr="00FF7A54">
        <w:rPr>
          <w:bCs/>
          <w:sz w:val="28"/>
          <w:szCs w:val="28"/>
        </w:rPr>
        <w:t>ведающими</w:t>
      </w:r>
      <w:proofErr w:type="gramEnd"/>
      <w:r w:rsidRPr="00FF7A54">
        <w:rPr>
          <w:bCs/>
          <w:sz w:val="28"/>
          <w:szCs w:val="28"/>
        </w:rPr>
        <w:t xml:space="preserve"> этим имуществом».</w:t>
      </w:r>
    </w:p>
    <w:p w:rsidR="00FF7A54" w:rsidRPr="00FF7A54" w:rsidRDefault="00FF7A54" w:rsidP="00FF7A54">
      <w:pPr>
        <w:spacing w:line="360" w:lineRule="auto"/>
        <w:ind w:firstLine="709"/>
        <w:jc w:val="both"/>
        <w:rPr>
          <w:bCs/>
          <w:sz w:val="28"/>
          <w:szCs w:val="28"/>
        </w:rPr>
      </w:pPr>
      <w:r w:rsidRPr="00FF7A54">
        <w:rPr>
          <w:bCs/>
          <w:sz w:val="28"/>
          <w:szCs w:val="28"/>
        </w:rPr>
        <w:t xml:space="preserve">Тема коррупции обнаруживается и в библейских текстах. В одной из книг библии - Книге премудрости Иисуса сына </w:t>
      </w:r>
      <w:proofErr w:type="spellStart"/>
      <w:r w:rsidRPr="00FF7A54">
        <w:rPr>
          <w:bCs/>
          <w:sz w:val="28"/>
          <w:szCs w:val="28"/>
        </w:rPr>
        <w:t>Сирахова</w:t>
      </w:r>
      <w:proofErr w:type="spellEnd"/>
      <w:r w:rsidRPr="00FF7A54">
        <w:rPr>
          <w:bCs/>
          <w:sz w:val="28"/>
          <w:szCs w:val="28"/>
        </w:rPr>
        <w:t xml:space="preserve"> - отец наставляет сына: «Не лицемерь перед устами других и будь внимателен к устам твоим... Да не будет рука твоя распростерта к принятию... Не делай зла, и тебя не постигнет зло; удаляйся от неправды и она уклонится от тебя... Не домогайся сделаться </w:t>
      </w:r>
      <w:proofErr w:type="spellStart"/>
      <w:r w:rsidRPr="00FF7A54">
        <w:rPr>
          <w:bCs/>
          <w:sz w:val="28"/>
          <w:szCs w:val="28"/>
        </w:rPr>
        <w:t>судьею</w:t>
      </w:r>
      <w:proofErr w:type="spellEnd"/>
      <w:r w:rsidRPr="00FF7A54">
        <w:rPr>
          <w:bCs/>
          <w:sz w:val="28"/>
          <w:szCs w:val="28"/>
        </w:rPr>
        <w:t xml:space="preserve">, чтобы не оказаться бессильным сокрушить неправду, чтобы не убояться когда-либо лица сильного и не положить тени на правоту твою...». Большое внимание уделялось социальным обличениям в древнейшем разделе Библии – Ветхом Завете: «Я </w:t>
      </w:r>
      <w:proofErr w:type="gramStart"/>
      <w:r w:rsidRPr="00FF7A54">
        <w:rPr>
          <w:bCs/>
          <w:sz w:val="28"/>
          <w:szCs w:val="28"/>
        </w:rPr>
        <w:t>знаю как многочисленны</w:t>
      </w:r>
      <w:proofErr w:type="gramEnd"/>
      <w:r w:rsidRPr="00FF7A54">
        <w:rPr>
          <w:bCs/>
          <w:sz w:val="28"/>
          <w:szCs w:val="28"/>
        </w:rPr>
        <w:t xml:space="preserve"> ваши преступления и как тяжки ваши грехи: вы притесняете правого, берете взятки, а нищего, ищущего правосудие, гоните от ворот». Не случайно ведущие религии из всех видов коррупции осуждают в первую очередь подкуп судей: </w:t>
      </w:r>
      <w:proofErr w:type="gramStart"/>
      <w:r w:rsidRPr="00FF7A54">
        <w:rPr>
          <w:bCs/>
          <w:sz w:val="28"/>
          <w:szCs w:val="28"/>
        </w:rPr>
        <w:t>«Даров не принимай, ибо дары слепыми делают зрячих и превращают дело правых»; «Не присваивайте незаконно имущества друг друга и не подкупайте судей, чтобы намеренно присвоить часть собственности других людей» (Коран 2:188); «Дающий взятку и берущий взятку оба окажутся в адском пламени» (Хадис Пророка Мухаммеда.</w:t>
      </w:r>
      <w:proofErr w:type="gramEnd"/>
      <w:r w:rsidRPr="00FF7A54">
        <w:rPr>
          <w:bCs/>
          <w:sz w:val="28"/>
          <w:szCs w:val="28"/>
        </w:rPr>
        <w:t xml:space="preserve"> </w:t>
      </w:r>
      <w:proofErr w:type="gramStart"/>
      <w:r w:rsidRPr="00FF7A54">
        <w:rPr>
          <w:bCs/>
          <w:sz w:val="28"/>
          <w:szCs w:val="28"/>
        </w:rPr>
        <w:t>Сборник «Сады благонравных» имама Ан–</w:t>
      </w:r>
      <w:proofErr w:type="spellStart"/>
      <w:r w:rsidRPr="00FF7A54">
        <w:rPr>
          <w:bCs/>
          <w:sz w:val="28"/>
          <w:szCs w:val="28"/>
        </w:rPr>
        <w:t>Навави</w:t>
      </w:r>
      <w:proofErr w:type="spellEnd"/>
      <w:r w:rsidRPr="00FF7A54">
        <w:rPr>
          <w:bCs/>
          <w:sz w:val="28"/>
          <w:szCs w:val="28"/>
        </w:rPr>
        <w:t>) и т.д.</w:t>
      </w:r>
      <w:proofErr w:type="gramEnd"/>
    </w:p>
    <w:p w:rsidR="00FF7A54" w:rsidRPr="00FF7A54" w:rsidRDefault="00FF7A54" w:rsidP="00FF7A54">
      <w:pPr>
        <w:spacing w:line="360" w:lineRule="auto"/>
        <w:ind w:firstLine="709"/>
        <w:jc w:val="both"/>
        <w:rPr>
          <w:bCs/>
          <w:sz w:val="28"/>
          <w:szCs w:val="28"/>
        </w:rPr>
      </w:pPr>
      <w:r w:rsidRPr="00FF7A54">
        <w:rPr>
          <w:bCs/>
          <w:sz w:val="28"/>
          <w:szCs w:val="28"/>
        </w:rPr>
        <w:t>Основным средством борьбы с казнокрадством была слежка. Доносчик получал долю имущества, конфискованного у лица, осужденного за должностное преступление.</w:t>
      </w:r>
    </w:p>
    <w:p w:rsidR="00FF7A54" w:rsidRPr="00FF7A54" w:rsidRDefault="00FF7A54" w:rsidP="00FF7A54">
      <w:pPr>
        <w:spacing w:line="360" w:lineRule="auto"/>
        <w:ind w:firstLine="709"/>
        <w:jc w:val="both"/>
        <w:rPr>
          <w:bCs/>
          <w:sz w:val="28"/>
          <w:szCs w:val="28"/>
        </w:rPr>
      </w:pPr>
      <w:r w:rsidRPr="00FF7A54">
        <w:rPr>
          <w:bCs/>
          <w:sz w:val="28"/>
          <w:szCs w:val="28"/>
        </w:rPr>
        <w:t xml:space="preserve">О взятках упоминается и в древнеримских «12 таблицах» (V в. до н.э.). Вымогательство было весьма распространенной страстью между римскими сановниками. Известна речь Цицерона, произнесенная им в 70 г. до н.э. в </w:t>
      </w:r>
      <w:r w:rsidRPr="00FF7A54">
        <w:rPr>
          <w:bCs/>
          <w:sz w:val="28"/>
          <w:szCs w:val="28"/>
        </w:rPr>
        <w:lastRenderedPageBreak/>
        <w:t xml:space="preserve">Римском Сенате против наместника в Сицилии – </w:t>
      </w:r>
      <w:proofErr w:type="spellStart"/>
      <w:r w:rsidRPr="00FF7A54">
        <w:rPr>
          <w:bCs/>
          <w:sz w:val="28"/>
          <w:szCs w:val="28"/>
        </w:rPr>
        <w:t>Верреса</w:t>
      </w:r>
      <w:proofErr w:type="spellEnd"/>
      <w:r w:rsidRPr="00FF7A54">
        <w:rPr>
          <w:bCs/>
          <w:sz w:val="28"/>
          <w:szCs w:val="28"/>
        </w:rPr>
        <w:t xml:space="preserve">, обвиненного жителями в вымогательствах, присвоением предметов искусства. Считая дело проигранным, </w:t>
      </w:r>
      <w:proofErr w:type="spellStart"/>
      <w:r w:rsidRPr="00FF7A54">
        <w:rPr>
          <w:bCs/>
          <w:sz w:val="28"/>
          <w:szCs w:val="28"/>
        </w:rPr>
        <w:t>Веррес</w:t>
      </w:r>
      <w:proofErr w:type="spellEnd"/>
      <w:r w:rsidRPr="00FF7A54">
        <w:rPr>
          <w:bCs/>
          <w:sz w:val="28"/>
          <w:szCs w:val="28"/>
        </w:rPr>
        <w:t xml:space="preserve"> еще до окончания процесса добровольно удалился в изгнание, его имущество было конфисковано.</w:t>
      </w:r>
    </w:p>
    <w:p w:rsidR="00FF7A54" w:rsidRPr="00FF7A54" w:rsidRDefault="00FF7A54" w:rsidP="00FF7A54">
      <w:pPr>
        <w:spacing w:line="360" w:lineRule="auto"/>
        <w:ind w:firstLine="709"/>
        <w:jc w:val="both"/>
        <w:rPr>
          <w:bCs/>
          <w:sz w:val="28"/>
          <w:szCs w:val="28"/>
        </w:rPr>
      </w:pPr>
      <w:r w:rsidRPr="00FF7A54">
        <w:rPr>
          <w:bCs/>
          <w:sz w:val="28"/>
          <w:szCs w:val="28"/>
        </w:rPr>
        <w:t xml:space="preserve">В </w:t>
      </w:r>
      <w:proofErr w:type="spellStart"/>
      <w:r w:rsidRPr="00FF7A54">
        <w:rPr>
          <w:bCs/>
          <w:sz w:val="28"/>
          <w:szCs w:val="28"/>
        </w:rPr>
        <w:t>позднереспубликанском</w:t>
      </w:r>
      <w:proofErr w:type="spellEnd"/>
      <w:r w:rsidRPr="00FF7A54">
        <w:rPr>
          <w:bCs/>
          <w:sz w:val="28"/>
          <w:szCs w:val="28"/>
        </w:rPr>
        <w:t xml:space="preserve"> Риме Гай Юлий Цезарь добился сурового наказания за подкуп и подарки должностным лицам. Запрещался, к примеру, прием наместниками в провинциях золотых венков от подвластных городов.</w:t>
      </w:r>
    </w:p>
    <w:p w:rsidR="00FF7A54" w:rsidRPr="00FF7A54" w:rsidRDefault="00FF7A54" w:rsidP="00FF7A54">
      <w:pPr>
        <w:spacing w:line="360" w:lineRule="auto"/>
        <w:ind w:firstLine="709"/>
        <w:jc w:val="both"/>
        <w:rPr>
          <w:bCs/>
          <w:sz w:val="28"/>
          <w:szCs w:val="28"/>
        </w:rPr>
      </w:pPr>
      <w:r w:rsidRPr="00FF7A54">
        <w:rPr>
          <w:bCs/>
          <w:sz w:val="28"/>
          <w:szCs w:val="28"/>
        </w:rPr>
        <w:t>Разрушительное влияние коррупции было одной из причин распада Римской империи.</w:t>
      </w:r>
    </w:p>
    <w:p w:rsidR="00FF7A54" w:rsidRPr="00FF7A54" w:rsidRDefault="00FF7A54" w:rsidP="00FF7A54">
      <w:pPr>
        <w:spacing w:line="360" w:lineRule="auto"/>
        <w:ind w:firstLine="709"/>
        <w:jc w:val="both"/>
        <w:rPr>
          <w:bCs/>
          <w:sz w:val="28"/>
          <w:szCs w:val="28"/>
        </w:rPr>
      </w:pPr>
      <w:r w:rsidRPr="00FF7A54">
        <w:rPr>
          <w:bCs/>
          <w:sz w:val="28"/>
          <w:szCs w:val="28"/>
        </w:rPr>
        <w:t>Коренной перелом в отношении общества к личным доходам чиновников произошел только в Западной Европе эпохи Нового времени. Идеология общественного договора провозглашала, что подданные платят налоги государству в обмен на то, что оно разумно вырабатывает законы и строго следит за их неукоснительным выполнением. Личные отношения стали уступать место чисто служебным, а потому получение чиновником личного дохода, помимо положенного ему жалования, начали трактовать как вопиющее нарушение общественной морали и норм закона. Общество начало оказывать все больше влияние на качество работы государственного аппарата. В конечном счете, в централизованных государствах Нового времени коррупция чиновников хотя и не исчезла, но резко сократилась.</w:t>
      </w:r>
    </w:p>
    <w:p w:rsidR="00FF7A54" w:rsidRPr="00FF7A54" w:rsidRDefault="00FF7A54" w:rsidP="00FF7A54">
      <w:pPr>
        <w:spacing w:line="360" w:lineRule="auto"/>
        <w:ind w:firstLine="709"/>
        <w:jc w:val="both"/>
        <w:rPr>
          <w:bCs/>
          <w:sz w:val="28"/>
          <w:szCs w:val="28"/>
        </w:rPr>
      </w:pPr>
      <w:r w:rsidRPr="00FF7A54">
        <w:rPr>
          <w:bCs/>
          <w:sz w:val="28"/>
          <w:szCs w:val="28"/>
        </w:rPr>
        <w:t>Новым этапом в эволюции коррупции в развитых странах стал рубеж XIX и XX вв. С одной стороны, начался новый подъем мер государственного регулирования и, соответственно, власти чиновников. С другой, рождался крупный бизнес, который в конкурентной борьбе стал прибегать к «скупке государства» - уже не к эпизодическому подкупу отдельных мелких государственных служащих, а к прямому подчинению деятельности политиков и высших чиновников делу защиты интересов капитала.</w:t>
      </w:r>
    </w:p>
    <w:p w:rsidR="00FF7A54" w:rsidRPr="00FF7A54" w:rsidRDefault="00FF7A54" w:rsidP="00FF7A54">
      <w:pPr>
        <w:spacing w:line="360" w:lineRule="auto"/>
        <w:ind w:firstLine="709"/>
        <w:jc w:val="both"/>
        <w:rPr>
          <w:bCs/>
          <w:sz w:val="28"/>
          <w:szCs w:val="28"/>
        </w:rPr>
      </w:pPr>
      <w:r w:rsidRPr="00FF7A54">
        <w:rPr>
          <w:bCs/>
          <w:sz w:val="28"/>
          <w:szCs w:val="28"/>
        </w:rPr>
        <w:t xml:space="preserve">Во второй половине XX в. появились </w:t>
      </w:r>
      <w:proofErr w:type="spellStart"/>
      <w:r w:rsidRPr="00FF7A54">
        <w:rPr>
          <w:bCs/>
          <w:sz w:val="28"/>
          <w:szCs w:val="28"/>
        </w:rPr>
        <w:t>клептократические</w:t>
      </w:r>
      <w:proofErr w:type="spellEnd"/>
      <w:r w:rsidRPr="00FF7A54">
        <w:rPr>
          <w:bCs/>
          <w:sz w:val="28"/>
          <w:szCs w:val="28"/>
        </w:rPr>
        <w:t xml:space="preserve"> режимы (на Филиппинах, Гаити, в Парагвае, большинстве африканских стран), где коррупция тотально пронизывала все виды социально-экономических </w:t>
      </w:r>
      <w:r w:rsidRPr="00FF7A54">
        <w:rPr>
          <w:bCs/>
          <w:sz w:val="28"/>
          <w:szCs w:val="28"/>
        </w:rPr>
        <w:lastRenderedPageBreak/>
        <w:t>отношений. Такие режимы базируются на коррупции как форме организации власти.</w:t>
      </w:r>
    </w:p>
    <w:p w:rsidR="00FF7A54" w:rsidRPr="00FF7A54" w:rsidRDefault="00FF7A54" w:rsidP="00FF7A54">
      <w:pPr>
        <w:spacing w:line="360" w:lineRule="auto"/>
        <w:ind w:firstLine="709"/>
        <w:jc w:val="both"/>
        <w:rPr>
          <w:bCs/>
          <w:sz w:val="28"/>
          <w:szCs w:val="28"/>
        </w:rPr>
      </w:pPr>
      <w:r w:rsidRPr="00FF7A54">
        <w:rPr>
          <w:bCs/>
          <w:sz w:val="28"/>
          <w:szCs w:val="28"/>
        </w:rPr>
        <w:t>В 1970-е гг. на весь мир прогремел скандал с американской фирмой «Локхид», которая для продажи своих самолетов давала крупные взятки высокопоставленным политикам и чиновникам ФРГ, Японии и других стран. Примерно с этого времени коррупция стала осознаваться как одна из глобальных проблем современности, мешающая развитию всех стран мира. Еще более острой проблема стала в 1990-е гг., когда страны постсоциалистического пространства продемонстрировали размах коррупции, сопоставимый с ситуацией в развивающихся странах.</w:t>
      </w:r>
    </w:p>
    <w:p w:rsidR="00FF7A54" w:rsidRPr="00FF7A54" w:rsidRDefault="00FF7A54" w:rsidP="00FF7A54">
      <w:pPr>
        <w:spacing w:line="360" w:lineRule="auto"/>
        <w:ind w:firstLine="709"/>
        <w:jc w:val="both"/>
        <w:rPr>
          <w:bCs/>
          <w:sz w:val="28"/>
          <w:szCs w:val="28"/>
        </w:rPr>
      </w:pPr>
      <w:r w:rsidRPr="00FF7A54">
        <w:rPr>
          <w:bCs/>
          <w:sz w:val="28"/>
          <w:szCs w:val="28"/>
        </w:rPr>
        <w:t>Мировое сообщество значительное внимание уделяет борьбе с коррупцией и ее предупреждению. Только за последнее десятилетие под эгидой ООН были приняты: Международный кодекс поведения государственных должностных лиц (1996 г.); Декларация о борьбе с коррупцией и взяточничеством в международных коммерческих организациях (1997 г.), Конвенция против транснациональной организованной преступности (2000 г.) и др. Не меньшая работа проведена Советом Европы, Европейским Союзом, Организацией Американских государств (ОАГ), Организацией экономического развития и сотрудничества (ОЭСР) и другими.</w:t>
      </w:r>
    </w:p>
    <w:p w:rsidR="00FF7A54" w:rsidRPr="00FF7A54" w:rsidRDefault="00FF7A54" w:rsidP="00FF7A54">
      <w:pPr>
        <w:spacing w:line="360" w:lineRule="auto"/>
        <w:ind w:firstLine="709"/>
        <w:jc w:val="both"/>
        <w:rPr>
          <w:bCs/>
          <w:sz w:val="28"/>
          <w:szCs w:val="28"/>
        </w:rPr>
      </w:pPr>
      <w:r w:rsidRPr="00FF7A54">
        <w:rPr>
          <w:bCs/>
          <w:sz w:val="28"/>
          <w:szCs w:val="28"/>
        </w:rPr>
        <w:t xml:space="preserve">В Великобритании Комитет по стандартам (поведения) в общественной (государственной) жизни под председательством лорда </w:t>
      </w:r>
      <w:proofErr w:type="spellStart"/>
      <w:r w:rsidRPr="00FF7A54">
        <w:rPr>
          <w:bCs/>
          <w:sz w:val="28"/>
          <w:szCs w:val="28"/>
        </w:rPr>
        <w:t>Нолана</w:t>
      </w:r>
      <w:proofErr w:type="spellEnd"/>
      <w:r w:rsidRPr="00FF7A54">
        <w:rPr>
          <w:bCs/>
          <w:sz w:val="28"/>
          <w:szCs w:val="28"/>
        </w:rPr>
        <w:t xml:space="preserve"> в 1995 г. сформулировал семь принципов государственной работы чиновников - своеобразный Кодекс поведения:</w:t>
      </w:r>
    </w:p>
    <w:p w:rsidR="00FF7A54" w:rsidRPr="00FF7A54" w:rsidRDefault="00FF7A54" w:rsidP="00FF7A54">
      <w:pPr>
        <w:spacing w:line="360" w:lineRule="auto"/>
        <w:ind w:firstLine="709"/>
        <w:jc w:val="both"/>
        <w:rPr>
          <w:bCs/>
          <w:sz w:val="28"/>
          <w:szCs w:val="28"/>
        </w:rPr>
      </w:pPr>
      <w:proofErr w:type="spellStart"/>
      <w:r w:rsidRPr="00FF7A54">
        <w:rPr>
          <w:bCs/>
          <w:sz w:val="28"/>
          <w:szCs w:val="28"/>
        </w:rPr>
        <w:t>нестяжательство</w:t>
      </w:r>
      <w:proofErr w:type="spellEnd"/>
      <w:r w:rsidRPr="00FF7A54">
        <w:rPr>
          <w:bCs/>
          <w:sz w:val="28"/>
          <w:szCs w:val="28"/>
        </w:rPr>
        <w:t xml:space="preserve"> – служение только общественным интересам, отказ от каких-либо действий для достижения материальных и финансовых выгод для себя, своей семьи и друзей;</w:t>
      </w:r>
    </w:p>
    <w:p w:rsidR="00FF7A54" w:rsidRPr="00FF7A54" w:rsidRDefault="00FF7A54" w:rsidP="00FF7A54">
      <w:pPr>
        <w:spacing w:line="360" w:lineRule="auto"/>
        <w:ind w:firstLine="709"/>
        <w:jc w:val="both"/>
        <w:rPr>
          <w:bCs/>
          <w:sz w:val="28"/>
          <w:szCs w:val="28"/>
        </w:rPr>
      </w:pPr>
      <w:r w:rsidRPr="00FF7A54">
        <w:rPr>
          <w:bCs/>
          <w:sz w:val="28"/>
          <w:szCs w:val="28"/>
        </w:rPr>
        <w:t>неподкупность – недопущение какой-либо финансовой или иной зависимости от внешних лиц или организаций, которые могут повлиять на исполнение официального долга;</w:t>
      </w:r>
    </w:p>
    <w:p w:rsidR="00FF7A54" w:rsidRPr="00FF7A54" w:rsidRDefault="00FF7A54" w:rsidP="00FF7A54">
      <w:pPr>
        <w:spacing w:line="360" w:lineRule="auto"/>
        <w:ind w:firstLine="709"/>
        <w:jc w:val="both"/>
        <w:rPr>
          <w:bCs/>
          <w:sz w:val="28"/>
          <w:szCs w:val="28"/>
        </w:rPr>
      </w:pPr>
      <w:r w:rsidRPr="00FF7A54">
        <w:rPr>
          <w:bCs/>
          <w:sz w:val="28"/>
          <w:szCs w:val="28"/>
        </w:rPr>
        <w:lastRenderedPageBreak/>
        <w:t>объективность – непредвзятое решение всех вопросов;</w:t>
      </w:r>
    </w:p>
    <w:p w:rsidR="00FF7A54" w:rsidRPr="00FF7A54" w:rsidRDefault="00FF7A54" w:rsidP="00FF7A54">
      <w:pPr>
        <w:spacing w:line="360" w:lineRule="auto"/>
        <w:ind w:firstLine="709"/>
        <w:jc w:val="both"/>
        <w:rPr>
          <w:bCs/>
          <w:sz w:val="28"/>
          <w:szCs w:val="28"/>
        </w:rPr>
      </w:pPr>
      <w:r w:rsidRPr="00FF7A54">
        <w:rPr>
          <w:bCs/>
          <w:sz w:val="28"/>
          <w:szCs w:val="28"/>
        </w:rPr>
        <w:t xml:space="preserve">подотчетность – ответственность за </w:t>
      </w:r>
      <w:proofErr w:type="gramStart"/>
      <w:r w:rsidRPr="00FF7A54">
        <w:rPr>
          <w:bCs/>
          <w:sz w:val="28"/>
          <w:szCs w:val="28"/>
        </w:rPr>
        <w:t>принятые действия</w:t>
      </w:r>
      <w:proofErr w:type="gramEnd"/>
      <w:r w:rsidRPr="00FF7A54">
        <w:rPr>
          <w:bCs/>
          <w:sz w:val="28"/>
          <w:szCs w:val="28"/>
        </w:rPr>
        <w:t xml:space="preserve"> перед обществом и предоставление полной информации в случае публичной проверки;</w:t>
      </w:r>
    </w:p>
    <w:p w:rsidR="00FF7A54" w:rsidRPr="00FF7A54" w:rsidRDefault="00FF7A54" w:rsidP="00FF7A54">
      <w:pPr>
        <w:spacing w:line="360" w:lineRule="auto"/>
        <w:ind w:firstLine="709"/>
        <w:jc w:val="both"/>
        <w:rPr>
          <w:bCs/>
          <w:sz w:val="28"/>
          <w:szCs w:val="28"/>
        </w:rPr>
      </w:pPr>
      <w:r w:rsidRPr="00FF7A54">
        <w:rPr>
          <w:bCs/>
          <w:sz w:val="28"/>
          <w:szCs w:val="28"/>
        </w:rPr>
        <w:t>открытость – максимальное информирование общества обо всех решениях и действиях, их обоснованности (при этом сокращение информации допустимо при необходимости соблюдения высших общественных интересов);</w:t>
      </w:r>
    </w:p>
    <w:p w:rsidR="00FF7A54" w:rsidRPr="00FF7A54" w:rsidRDefault="00FF7A54" w:rsidP="00FF7A54">
      <w:pPr>
        <w:spacing w:line="360" w:lineRule="auto"/>
        <w:ind w:firstLine="709"/>
        <w:jc w:val="both"/>
        <w:rPr>
          <w:bCs/>
          <w:sz w:val="28"/>
          <w:szCs w:val="28"/>
        </w:rPr>
      </w:pPr>
      <w:r w:rsidRPr="00FF7A54">
        <w:rPr>
          <w:bCs/>
          <w:sz w:val="28"/>
          <w:szCs w:val="28"/>
        </w:rPr>
        <w:t>честность – обязательное сообщение о своих частных интересах, связанных с общественными обязанностями, принятие всех мер для разрешения возможных конфликтов в пользу общественных интересов;</w:t>
      </w:r>
    </w:p>
    <w:p w:rsidR="00FF7A54" w:rsidRPr="00FF7A54" w:rsidRDefault="00FF7A54" w:rsidP="00FF7A54">
      <w:pPr>
        <w:spacing w:line="360" w:lineRule="auto"/>
        <w:ind w:firstLine="709"/>
        <w:jc w:val="both"/>
        <w:rPr>
          <w:bCs/>
          <w:sz w:val="28"/>
          <w:szCs w:val="28"/>
        </w:rPr>
      </w:pPr>
      <w:r w:rsidRPr="00FF7A54">
        <w:rPr>
          <w:bCs/>
          <w:sz w:val="28"/>
          <w:szCs w:val="28"/>
        </w:rPr>
        <w:t>лидерство – соблюдение принципов лидерства и личного примера в исполнении стандартов общественной жизни.</w:t>
      </w:r>
    </w:p>
    <w:p w:rsidR="00FF7A54" w:rsidRPr="00FF7A54" w:rsidRDefault="00FF7A54" w:rsidP="00FF7A54">
      <w:pPr>
        <w:spacing w:line="360" w:lineRule="auto"/>
        <w:ind w:firstLine="709"/>
        <w:jc w:val="both"/>
        <w:rPr>
          <w:bCs/>
          <w:sz w:val="28"/>
          <w:szCs w:val="28"/>
        </w:rPr>
      </w:pPr>
      <w:r w:rsidRPr="00FF7A54">
        <w:rPr>
          <w:bCs/>
          <w:sz w:val="28"/>
          <w:szCs w:val="28"/>
        </w:rPr>
        <w:t xml:space="preserve">По инициативе ООН для пропаганды знаний о коррупции был учрежден «Международный день борьбы с коррупцией», который ежегодно отмечается 9 декабря. В этот день в 2003 г. в мексиканском городе </w:t>
      </w:r>
      <w:proofErr w:type="spellStart"/>
      <w:r w:rsidRPr="00FF7A54">
        <w:rPr>
          <w:bCs/>
          <w:sz w:val="28"/>
          <w:szCs w:val="28"/>
        </w:rPr>
        <w:t>Мерида</w:t>
      </w:r>
      <w:proofErr w:type="spellEnd"/>
      <w:r w:rsidRPr="00FF7A54">
        <w:rPr>
          <w:bCs/>
          <w:sz w:val="28"/>
          <w:szCs w:val="28"/>
        </w:rPr>
        <w:t xml:space="preserve"> была открыта для подписания Конвенция ООН против коррупции, принятая Генеральной ассамблеей в 2003 г. 8 марта 2006 г. Российская Федерация ратифицировала Конвенцию. Документ обязывает подписавшие его государства (ныне 140 стран) объявить уголовным преступлением взятки, хищение бюджетных средств и отмывание коррупционных доходов. Согласно одному из положений Конвенции, необходимо возвращать средства в ту страну, откуда они поступили в результате коррупции. Конвенция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FF7A54" w:rsidRPr="00FF7A54" w:rsidRDefault="00FF7A54" w:rsidP="00FF7A54">
      <w:pPr>
        <w:spacing w:line="360" w:lineRule="auto"/>
        <w:jc w:val="center"/>
        <w:rPr>
          <w:b/>
          <w:bCs/>
          <w:sz w:val="28"/>
          <w:szCs w:val="28"/>
        </w:rPr>
      </w:pPr>
      <w:r w:rsidRPr="00FF7A54">
        <w:rPr>
          <w:b/>
          <w:bCs/>
          <w:sz w:val="28"/>
          <w:szCs w:val="28"/>
        </w:rPr>
        <w:t xml:space="preserve">Беседа «Как </w:t>
      </w:r>
      <w:proofErr w:type="spellStart"/>
      <w:r w:rsidRPr="00FF7A54">
        <w:rPr>
          <w:b/>
          <w:bCs/>
          <w:sz w:val="28"/>
          <w:szCs w:val="28"/>
        </w:rPr>
        <w:t>борятся</w:t>
      </w:r>
      <w:proofErr w:type="spellEnd"/>
      <w:r w:rsidRPr="00FF7A54">
        <w:rPr>
          <w:b/>
          <w:bCs/>
          <w:sz w:val="28"/>
          <w:szCs w:val="28"/>
        </w:rPr>
        <w:t xml:space="preserve"> с коррупцией в мире»</w:t>
      </w:r>
    </w:p>
    <w:p w:rsidR="00FF7A54" w:rsidRPr="00FF7A54" w:rsidRDefault="00FF7A54" w:rsidP="005757CF">
      <w:pPr>
        <w:spacing w:line="360" w:lineRule="auto"/>
        <w:ind w:firstLine="709"/>
        <w:jc w:val="both"/>
        <w:rPr>
          <w:bCs/>
          <w:sz w:val="28"/>
          <w:szCs w:val="28"/>
        </w:rPr>
      </w:pPr>
      <w:r w:rsidRPr="00FF7A54">
        <w:rPr>
          <w:bCs/>
          <w:sz w:val="28"/>
          <w:szCs w:val="28"/>
        </w:rPr>
        <w:t xml:space="preserve">Гражданское общество, как институт присущий демократическому режиму, способно повысить эффективность деятельности независимых </w:t>
      </w:r>
      <w:r w:rsidRPr="00FF7A54">
        <w:rPr>
          <w:bCs/>
          <w:sz w:val="28"/>
          <w:szCs w:val="28"/>
        </w:rPr>
        <w:lastRenderedPageBreak/>
        <w:t>комиссий по борьбе с коррупцией. Успешно подобные органы функционируют в Гонконге, Сингапуре, Малайзии, Тайване.</w:t>
      </w:r>
    </w:p>
    <w:p w:rsidR="00FF7A54" w:rsidRPr="00FF7A54" w:rsidRDefault="00FF7A54" w:rsidP="005757CF">
      <w:pPr>
        <w:spacing w:line="360" w:lineRule="auto"/>
        <w:ind w:firstLine="709"/>
        <w:rPr>
          <w:bCs/>
          <w:sz w:val="28"/>
          <w:szCs w:val="28"/>
        </w:rPr>
      </w:pPr>
      <w:r w:rsidRPr="00FF7A54">
        <w:rPr>
          <w:bCs/>
          <w:sz w:val="28"/>
          <w:szCs w:val="28"/>
        </w:rPr>
        <w:t>Сингапурская стратегия борьбы с коррупцией</w:t>
      </w:r>
    </w:p>
    <w:p w:rsidR="00FF7A54" w:rsidRPr="00FF7A54" w:rsidRDefault="00FF7A54" w:rsidP="005757CF">
      <w:pPr>
        <w:spacing w:line="360" w:lineRule="auto"/>
        <w:ind w:firstLine="709"/>
        <w:jc w:val="both"/>
        <w:rPr>
          <w:bCs/>
          <w:sz w:val="28"/>
          <w:szCs w:val="28"/>
        </w:rPr>
      </w:pPr>
      <w:r w:rsidRPr="00FF7A54">
        <w:rPr>
          <w:bCs/>
          <w:sz w:val="28"/>
          <w:szCs w:val="28"/>
        </w:rPr>
        <w:t>Сингапур к моменту обретения независимости (до 1965 г. - колония Британии) был страной с высоким уровнем коррупции. В настоящее время это наименее коррумпированная страна в Азии. Сингапурская стратегия борьбы с коррупцией базируется на убеждении, что «попытки искоренить коррупцию должны основываться на стремлении минимизировать или исключить условия, создающие как стимул, так и возможность склонения личности к совершению коррумпированных действий». Был предпринят ряд мер: регламентация действий чиновников, упрощение бюрократических процедур, строгий надзор над соблюдением высоких этических стандартов. В реализации антикоррупционного законодательства весьма велика роль специального агентства. Основные его функции: 1) получать и расследовать жалобы, содержащие обвинения в коррупции в общественных и частных сферах; 2) расследовать случаи халатности и небрежности, допущенные государственными служащими; 3) проверять деятельность и операции, проводимые государственными служащими с целью минимизировать возможность совершения коррумпированных действий. Одновременно с этим было ужесточено законодательство, повышена независимость судебной системы (с высокой зарплатой и привилегированным статусом судей), введены экономические санкции за дачу взятки или отказ от участия в антикоррупционных расследованиях, повышены зарплаты чиновников. Борьба с коррупцией является одним из ключевых факторов экономического успеха Сингапура.</w:t>
      </w:r>
    </w:p>
    <w:p w:rsidR="00FF7A54" w:rsidRPr="00FF7A54" w:rsidRDefault="00FF7A54" w:rsidP="005757CF">
      <w:pPr>
        <w:spacing w:line="360" w:lineRule="auto"/>
        <w:ind w:firstLine="709"/>
        <w:jc w:val="both"/>
        <w:rPr>
          <w:bCs/>
          <w:sz w:val="28"/>
          <w:szCs w:val="28"/>
        </w:rPr>
      </w:pPr>
      <w:r w:rsidRPr="00FF7A54">
        <w:rPr>
          <w:bCs/>
          <w:sz w:val="28"/>
          <w:szCs w:val="28"/>
        </w:rPr>
        <w:t>Шведская стратегия борьбы с коррупцией</w:t>
      </w:r>
    </w:p>
    <w:p w:rsidR="00FF7A54" w:rsidRPr="00FF7A54" w:rsidRDefault="00FF7A54" w:rsidP="005757CF">
      <w:pPr>
        <w:spacing w:line="360" w:lineRule="auto"/>
        <w:ind w:firstLine="709"/>
        <w:jc w:val="both"/>
        <w:rPr>
          <w:bCs/>
          <w:sz w:val="28"/>
          <w:szCs w:val="28"/>
        </w:rPr>
      </w:pPr>
      <w:r w:rsidRPr="00FF7A54">
        <w:rPr>
          <w:bCs/>
          <w:sz w:val="28"/>
          <w:szCs w:val="28"/>
        </w:rPr>
        <w:t xml:space="preserve">До середины XIX в. в Швеции коррупция процветала. После мер, ориентированных на устранение меркантилизма государственное регулирование было </w:t>
      </w:r>
      <w:proofErr w:type="gramStart"/>
      <w:r w:rsidRPr="00FF7A54">
        <w:rPr>
          <w:bCs/>
          <w:sz w:val="28"/>
          <w:szCs w:val="28"/>
        </w:rPr>
        <w:t>основано</w:t>
      </w:r>
      <w:proofErr w:type="gramEnd"/>
      <w:r w:rsidRPr="00FF7A54">
        <w:rPr>
          <w:bCs/>
          <w:sz w:val="28"/>
          <w:szCs w:val="28"/>
        </w:rPr>
        <w:t xml:space="preserve"> прежде всего на стимулировании (через налоги, льготы и субсидии), нежели на запретах. Одновременно парламент и </w:t>
      </w:r>
      <w:r w:rsidRPr="00FF7A54">
        <w:rPr>
          <w:bCs/>
          <w:sz w:val="28"/>
          <w:szCs w:val="28"/>
        </w:rPr>
        <w:lastRenderedPageBreak/>
        <w:t xml:space="preserve">правительство установили высокие этические стандарты для администраторов и стали добиваться их исполнения. Честность стала социальной нормой среди бюрократии. Зарплаты высокопоставленных чиновников поначалу превышали заработки рабочих в 12—15 раз, однако с течением времени эта разница снизилась до </w:t>
      </w:r>
      <w:proofErr w:type="spellStart"/>
      <w:r w:rsidRPr="00FF7A54">
        <w:rPr>
          <w:bCs/>
          <w:sz w:val="28"/>
          <w:szCs w:val="28"/>
        </w:rPr>
        <w:t>двухкратной</w:t>
      </w:r>
      <w:proofErr w:type="spellEnd"/>
      <w:r w:rsidRPr="00FF7A54">
        <w:rPr>
          <w:bCs/>
          <w:sz w:val="28"/>
          <w:szCs w:val="28"/>
        </w:rPr>
        <w:t>. Швеция имеет один из самых низких уровней коррупции в мире.</w:t>
      </w:r>
    </w:p>
    <w:p w:rsidR="00FF7A54" w:rsidRPr="00FF7A54" w:rsidRDefault="00FF7A54" w:rsidP="005757CF">
      <w:pPr>
        <w:spacing w:line="360" w:lineRule="auto"/>
        <w:ind w:firstLine="709"/>
        <w:jc w:val="both"/>
        <w:rPr>
          <w:bCs/>
          <w:sz w:val="28"/>
          <w:szCs w:val="28"/>
        </w:rPr>
      </w:pPr>
      <w:r w:rsidRPr="00FF7A54">
        <w:rPr>
          <w:bCs/>
          <w:sz w:val="28"/>
          <w:szCs w:val="28"/>
        </w:rPr>
        <w:t>Борьба с коррупцией в Китае</w:t>
      </w:r>
    </w:p>
    <w:p w:rsidR="00FF7A54" w:rsidRPr="00FF7A54" w:rsidRDefault="00FF7A54" w:rsidP="005757CF">
      <w:pPr>
        <w:spacing w:line="360" w:lineRule="auto"/>
        <w:ind w:firstLine="709"/>
        <w:jc w:val="both"/>
        <w:rPr>
          <w:bCs/>
          <w:sz w:val="28"/>
          <w:szCs w:val="28"/>
        </w:rPr>
      </w:pPr>
      <w:r w:rsidRPr="00FF7A54">
        <w:rPr>
          <w:bCs/>
          <w:sz w:val="28"/>
          <w:szCs w:val="28"/>
        </w:rPr>
        <w:t>В течение последних десятилетий в Китае длительное время использовалось понятие «неверный стиль». По мере количественного роста должностных преступлений начало употребляться понятие коррупции. Уголовный кодекс КНР предусматривает суровое наказание за казнокрадство и взяточничество, а за особо серьезные преступления и за преступления, в ходе которых были присвоены особо крупные суммы, предусмотрена смертная казнь.</w:t>
      </w:r>
    </w:p>
    <w:p w:rsidR="00FF7A54" w:rsidRPr="00FF7A54" w:rsidRDefault="00FF7A54" w:rsidP="005757CF">
      <w:pPr>
        <w:spacing w:line="360" w:lineRule="auto"/>
        <w:ind w:firstLine="709"/>
        <w:jc w:val="both"/>
        <w:rPr>
          <w:bCs/>
          <w:sz w:val="28"/>
          <w:szCs w:val="28"/>
        </w:rPr>
      </w:pPr>
      <w:r w:rsidRPr="00FF7A54">
        <w:rPr>
          <w:bCs/>
          <w:sz w:val="28"/>
          <w:szCs w:val="28"/>
        </w:rPr>
        <w:t>Именно с приходом председателя КНР Ху Цзиньтао антикоррупционная кампания приобрела неслыханный размах. Китайское руководство видит причины роста коррупции в капитализации социалистической экономики, внедрении рыночных механизмов, а также во влиянии западного образа жизни на менталитет китайцев. Это позволяет сместить акценты на внешние причины, превращая человека не в виновника, а в жертву коррупции. Считается, что таким образом освобождается психика китайского народа от груза неизбежности неудач в борьбе с коррупцией, и создаются «необходимые условия для исправления».</w:t>
      </w:r>
    </w:p>
    <w:p w:rsidR="00FF7A54" w:rsidRPr="00FF7A54" w:rsidRDefault="00FF7A54" w:rsidP="005757CF">
      <w:pPr>
        <w:spacing w:line="360" w:lineRule="auto"/>
        <w:ind w:firstLine="709"/>
        <w:jc w:val="both"/>
        <w:rPr>
          <w:bCs/>
          <w:sz w:val="28"/>
          <w:szCs w:val="28"/>
        </w:rPr>
      </w:pPr>
      <w:r w:rsidRPr="00FF7A54">
        <w:rPr>
          <w:bCs/>
          <w:sz w:val="28"/>
          <w:szCs w:val="28"/>
        </w:rPr>
        <w:t xml:space="preserve">Всего за несколько месяцев 2007 г. высокопоставленным чиновникам в Китае были вынесены весьма суровые приговоры: главному прокурору г. </w:t>
      </w:r>
      <w:proofErr w:type="spellStart"/>
      <w:r w:rsidRPr="00FF7A54">
        <w:rPr>
          <w:bCs/>
          <w:sz w:val="28"/>
          <w:szCs w:val="28"/>
        </w:rPr>
        <w:t>Тяньцзинь</w:t>
      </w:r>
      <w:proofErr w:type="spellEnd"/>
      <w:proofErr w:type="gramStart"/>
      <w:r w:rsidRPr="00FF7A54">
        <w:rPr>
          <w:bCs/>
          <w:sz w:val="28"/>
          <w:szCs w:val="28"/>
        </w:rPr>
        <w:t xml:space="preserve"> Л</w:t>
      </w:r>
      <w:proofErr w:type="gramEnd"/>
      <w:r w:rsidRPr="00FF7A54">
        <w:rPr>
          <w:bCs/>
          <w:sz w:val="28"/>
          <w:szCs w:val="28"/>
        </w:rPr>
        <w:t xml:space="preserve">и </w:t>
      </w:r>
      <w:proofErr w:type="spellStart"/>
      <w:r w:rsidRPr="00FF7A54">
        <w:rPr>
          <w:bCs/>
          <w:sz w:val="28"/>
          <w:szCs w:val="28"/>
        </w:rPr>
        <w:t>Баоцзиню</w:t>
      </w:r>
      <w:proofErr w:type="spellEnd"/>
      <w:r w:rsidRPr="00FF7A54">
        <w:rPr>
          <w:bCs/>
          <w:sz w:val="28"/>
          <w:szCs w:val="28"/>
        </w:rPr>
        <w:t xml:space="preserve">, члену Политбюро, секретарю горкома партии г. Шанхая </w:t>
      </w:r>
      <w:proofErr w:type="spellStart"/>
      <w:r w:rsidRPr="00FF7A54">
        <w:rPr>
          <w:bCs/>
          <w:sz w:val="28"/>
          <w:szCs w:val="28"/>
        </w:rPr>
        <w:t>Чэнь</w:t>
      </w:r>
      <w:proofErr w:type="spellEnd"/>
      <w:r w:rsidRPr="00FF7A54">
        <w:rPr>
          <w:bCs/>
          <w:sz w:val="28"/>
          <w:szCs w:val="28"/>
        </w:rPr>
        <w:t xml:space="preserve"> </w:t>
      </w:r>
      <w:proofErr w:type="spellStart"/>
      <w:r w:rsidRPr="00FF7A54">
        <w:rPr>
          <w:bCs/>
          <w:sz w:val="28"/>
          <w:szCs w:val="28"/>
        </w:rPr>
        <w:t>Лянюю</w:t>
      </w:r>
      <w:proofErr w:type="spellEnd"/>
      <w:r w:rsidRPr="00FF7A54">
        <w:rPr>
          <w:bCs/>
          <w:sz w:val="28"/>
          <w:szCs w:val="28"/>
        </w:rPr>
        <w:t xml:space="preserve">, вице-мэру Пекина </w:t>
      </w:r>
      <w:proofErr w:type="spellStart"/>
      <w:r w:rsidRPr="00FF7A54">
        <w:rPr>
          <w:bCs/>
          <w:sz w:val="28"/>
          <w:szCs w:val="28"/>
        </w:rPr>
        <w:t>Лю</w:t>
      </w:r>
      <w:proofErr w:type="spellEnd"/>
      <w:r w:rsidRPr="00FF7A54">
        <w:rPr>
          <w:bCs/>
          <w:sz w:val="28"/>
          <w:szCs w:val="28"/>
        </w:rPr>
        <w:t xml:space="preserve"> </w:t>
      </w:r>
      <w:proofErr w:type="spellStart"/>
      <w:r w:rsidRPr="00FF7A54">
        <w:rPr>
          <w:bCs/>
          <w:sz w:val="28"/>
          <w:szCs w:val="28"/>
        </w:rPr>
        <w:t>Чжихуа</w:t>
      </w:r>
      <w:proofErr w:type="spellEnd"/>
      <w:r w:rsidRPr="00FF7A54">
        <w:rPr>
          <w:bCs/>
          <w:sz w:val="28"/>
          <w:szCs w:val="28"/>
        </w:rPr>
        <w:t xml:space="preserve">, вице-губернатору провинции </w:t>
      </w:r>
      <w:proofErr w:type="spellStart"/>
      <w:r w:rsidRPr="00FF7A54">
        <w:rPr>
          <w:bCs/>
          <w:sz w:val="28"/>
          <w:szCs w:val="28"/>
        </w:rPr>
        <w:t>Аньхой</w:t>
      </w:r>
      <w:proofErr w:type="spellEnd"/>
      <w:r w:rsidRPr="00FF7A54">
        <w:rPr>
          <w:bCs/>
          <w:sz w:val="28"/>
          <w:szCs w:val="28"/>
        </w:rPr>
        <w:t xml:space="preserve"> </w:t>
      </w:r>
      <w:proofErr w:type="spellStart"/>
      <w:r w:rsidRPr="00FF7A54">
        <w:rPr>
          <w:bCs/>
          <w:sz w:val="28"/>
          <w:szCs w:val="28"/>
        </w:rPr>
        <w:t>Хэ</w:t>
      </w:r>
      <w:proofErr w:type="spellEnd"/>
      <w:r w:rsidRPr="00FF7A54">
        <w:rPr>
          <w:bCs/>
          <w:sz w:val="28"/>
          <w:szCs w:val="28"/>
        </w:rPr>
        <w:t xml:space="preserve"> </w:t>
      </w:r>
      <w:proofErr w:type="spellStart"/>
      <w:r w:rsidRPr="00FF7A54">
        <w:rPr>
          <w:bCs/>
          <w:sz w:val="28"/>
          <w:szCs w:val="28"/>
        </w:rPr>
        <w:t>Миньсю</w:t>
      </w:r>
      <w:proofErr w:type="spellEnd"/>
      <w:r w:rsidRPr="00FF7A54">
        <w:rPr>
          <w:bCs/>
          <w:sz w:val="28"/>
          <w:szCs w:val="28"/>
        </w:rPr>
        <w:t xml:space="preserve">, мэру г. Циндао </w:t>
      </w:r>
      <w:proofErr w:type="spellStart"/>
      <w:r w:rsidRPr="00FF7A54">
        <w:rPr>
          <w:bCs/>
          <w:sz w:val="28"/>
          <w:szCs w:val="28"/>
        </w:rPr>
        <w:t>Ду</w:t>
      </w:r>
      <w:proofErr w:type="spellEnd"/>
      <w:r w:rsidRPr="00FF7A54">
        <w:rPr>
          <w:bCs/>
          <w:sz w:val="28"/>
          <w:szCs w:val="28"/>
        </w:rPr>
        <w:t xml:space="preserve"> </w:t>
      </w:r>
      <w:proofErr w:type="spellStart"/>
      <w:r w:rsidRPr="00FF7A54">
        <w:rPr>
          <w:bCs/>
          <w:sz w:val="28"/>
          <w:szCs w:val="28"/>
        </w:rPr>
        <w:t>Шаньдуну</w:t>
      </w:r>
      <w:proofErr w:type="spellEnd"/>
      <w:r w:rsidRPr="00FF7A54">
        <w:rPr>
          <w:bCs/>
          <w:sz w:val="28"/>
          <w:szCs w:val="28"/>
        </w:rPr>
        <w:t xml:space="preserve">, министру КНР по продовольствию и лекарствам </w:t>
      </w:r>
      <w:proofErr w:type="spellStart"/>
      <w:r w:rsidRPr="00FF7A54">
        <w:rPr>
          <w:bCs/>
          <w:sz w:val="28"/>
          <w:szCs w:val="28"/>
        </w:rPr>
        <w:t>Чжэнь</w:t>
      </w:r>
      <w:proofErr w:type="spellEnd"/>
      <w:r w:rsidRPr="00FF7A54">
        <w:rPr>
          <w:bCs/>
          <w:sz w:val="28"/>
          <w:szCs w:val="28"/>
        </w:rPr>
        <w:t xml:space="preserve"> </w:t>
      </w:r>
      <w:proofErr w:type="spellStart"/>
      <w:r w:rsidRPr="00FF7A54">
        <w:rPr>
          <w:bCs/>
          <w:sz w:val="28"/>
          <w:szCs w:val="28"/>
        </w:rPr>
        <w:t>Сяоюю</w:t>
      </w:r>
      <w:proofErr w:type="spellEnd"/>
      <w:r w:rsidRPr="00FF7A54">
        <w:rPr>
          <w:bCs/>
          <w:sz w:val="28"/>
          <w:szCs w:val="28"/>
        </w:rPr>
        <w:t xml:space="preserve">. коррумпированные чиновники сурово наказываются, независимо от занимаемого положения и </w:t>
      </w:r>
      <w:r w:rsidRPr="00FF7A54">
        <w:rPr>
          <w:bCs/>
          <w:sz w:val="28"/>
          <w:szCs w:val="28"/>
        </w:rPr>
        <w:lastRenderedPageBreak/>
        <w:t xml:space="preserve">должности (высшая мера применяется  для госслужащих с хищений на сумму от 125 </w:t>
      </w:r>
      <w:proofErr w:type="spellStart"/>
      <w:r w:rsidRPr="00FF7A54">
        <w:rPr>
          <w:bCs/>
          <w:sz w:val="28"/>
          <w:szCs w:val="28"/>
        </w:rPr>
        <w:t>тыс</w:t>
      </w:r>
      <w:proofErr w:type="gramStart"/>
      <w:r w:rsidRPr="00FF7A54">
        <w:rPr>
          <w:bCs/>
          <w:sz w:val="28"/>
          <w:szCs w:val="28"/>
        </w:rPr>
        <w:t>.д</w:t>
      </w:r>
      <w:proofErr w:type="gramEnd"/>
      <w:r w:rsidRPr="00FF7A54">
        <w:rPr>
          <w:bCs/>
          <w:sz w:val="28"/>
          <w:szCs w:val="28"/>
        </w:rPr>
        <w:t>олл</w:t>
      </w:r>
      <w:proofErr w:type="spellEnd"/>
      <w:r w:rsidRPr="00FF7A54">
        <w:rPr>
          <w:bCs/>
          <w:sz w:val="28"/>
          <w:szCs w:val="28"/>
        </w:rPr>
        <w:t xml:space="preserve">.). Ярким примером жесткой борьбы с коррупцией стал судебный </w:t>
      </w:r>
      <w:proofErr w:type="gramStart"/>
      <w:r w:rsidRPr="00FF7A54">
        <w:rPr>
          <w:bCs/>
          <w:sz w:val="28"/>
          <w:szCs w:val="28"/>
        </w:rPr>
        <w:t>процесс над министром</w:t>
      </w:r>
      <w:proofErr w:type="gramEnd"/>
      <w:r w:rsidRPr="00FF7A54">
        <w:rPr>
          <w:bCs/>
          <w:sz w:val="28"/>
          <w:szCs w:val="28"/>
        </w:rPr>
        <w:t xml:space="preserve"> </w:t>
      </w:r>
      <w:proofErr w:type="spellStart"/>
      <w:r w:rsidRPr="00FF7A54">
        <w:rPr>
          <w:bCs/>
          <w:sz w:val="28"/>
          <w:szCs w:val="28"/>
        </w:rPr>
        <w:t>Чжэнь</w:t>
      </w:r>
      <w:proofErr w:type="spellEnd"/>
      <w:r w:rsidRPr="00FF7A54">
        <w:rPr>
          <w:bCs/>
          <w:sz w:val="28"/>
          <w:szCs w:val="28"/>
        </w:rPr>
        <w:t xml:space="preserve"> </w:t>
      </w:r>
      <w:proofErr w:type="spellStart"/>
      <w:r w:rsidRPr="00FF7A54">
        <w:rPr>
          <w:bCs/>
          <w:sz w:val="28"/>
          <w:szCs w:val="28"/>
        </w:rPr>
        <w:t>Сяоюем</w:t>
      </w:r>
      <w:proofErr w:type="spellEnd"/>
      <w:r w:rsidRPr="00FF7A54">
        <w:rPr>
          <w:bCs/>
          <w:sz w:val="28"/>
          <w:szCs w:val="28"/>
        </w:rPr>
        <w:t>. Непосредственно перед исполнением приговора было опубликовано его последнее обращение к согражданам - «Письмо раскаяния». В нем министр утверждает, что из корыстных побуждений лучше не стремиться к большой власти. Потому что это не тот случай, когда «чем больше, тем лучше». Он советует любому чиновнику не гнаться за высокими постами, либо воспитывать в себе чувство ответственности.</w:t>
      </w:r>
    </w:p>
    <w:p w:rsidR="00FF7A54" w:rsidRPr="00FF7A54" w:rsidRDefault="00FF7A54" w:rsidP="005757CF">
      <w:pPr>
        <w:spacing w:line="360" w:lineRule="auto"/>
        <w:ind w:firstLine="709"/>
        <w:jc w:val="both"/>
        <w:rPr>
          <w:bCs/>
          <w:sz w:val="28"/>
          <w:szCs w:val="28"/>
        </w:rPr>
      </w:pPr>
      <w:r w:rsidRPr="00FF7A54">
        <w:rPr>
          <w:bCs/>
          <w:sz w:val="28"/>
          <w:szCs w:val="28"/>
        </w:rPr>
        <w:t>Ныне Китай стал одной из немногих стран, которым досталась «похвала» «</w:t>
      </w:r>
      <w:proofErr w:type="spellStart"/>
      <w:r w:rsidRPr="00FF7A54">
        <w:rPr>
          <w:bCs/>
          <w:sz w:val="28"/>
          <w:szCs w:val="28"/>
        </w:rPr>
        <w:t>Трансперенси</w:t>
      </w:r>
      <w:proofErr w:type="spellEnd"/>
      <w:r w:rsidRPr="00FF7A54">
        <w:rPr>
          <w:bCs/>
          <w:sz w:val="28"/>
          <w:szCs w:val="28"/>
        </w:rPr>
        <w:t xml:space="preserve"> интернешнл» (ТИ). Согласно Индексу коррумпированности, который опубликовала данная организация, в 2007 г. оценка </w:t>
      </w:r>
      <w:proofErr w:type="gramStart"/>
      <w:r w:rsidRPr="00FF7A54">
        <w:rPr>
          <w:bCs/>
          <w:sz w:val="28"/>
          <w:szCs w:val="28"/>
        </w:rPr>
        <w:t>Китая, занявшего 72-е место из 180 стран составила</w:t>
      </w:r>
      <w:proofErr w:type="gramEnd"/>
      <w:r w:rsidRPr="00FF7A54">
        <w:rPr>
          <w:bCs/>
          <w:sz w:val="28"/>
          <w:szCs w:val="28"/>
        </w:rPr>
        <w:t xml:space="preserve"> 3,5 по шкале от 1 до 10 (где 10 означает наименьшую коррумпированность).</w:t>
      </w:r>
    </w:p>
    <w:p w:rsidR="00FF7A54" w:rsidRPr="00FF7A54" w:rsidRDefault="00FF7A54" w:rsidP="005757CF">
      <w:pPr>
        <w:spacing w:line="360" w:lineRule="auto"/>
        <w:ind w:firstLine="709"/>
        <w:jc w:val="both"/>
        <w:rPr>
          <w:bCs/>
          <w:sz w:val="28"/>
          <w:szCs w:val="28"/>
        </w:rPr>
      </w:pPr>
      <w:r w:rsidRPr="00FF7A54">
        <w:rPr>
          <w:bCs/>
          <w:sz w:val="28"/>
          <w:szCs w:val="28"/>
        </w:rPr>
        <w:t>Тем не менее, меры, которые предпринимает Китай для борьбы с коррупцией, многие считают радикальными, слишком жестокими.</w:t>
      </w:r>
    </w:p>
    <w:p w:rsidR="00FF7A54" w:rsidRPr="00FF7A54" w:rsidRDefault="00FF7A54" w:rsidP="005757CF">
      <w:pPr>
        <w:spacing w:line="360" w:lineRule="auto"/>
        <w:ind w:firstLine="709"/>
        <w:jc w:val="both"/>
        <w:rPr>
          <w:bCs/>
          <w:sz w:val="28"/>
          <w:szCs w:val="28"/>
        </w:rPr>
      </w:pPr>
      <w:r w:rsidRPr="00FF7A54">
        <w:rPr>
          <w:bCs/>
          <w:sz w:val="28"/>
          <w:szCs w:val="28"/>
        </w:rPr>
        <w:t>- усиление антикоррупционной составляющей при преподавании учебных дисциплин, предусматривающих изучение правовых и морально-этических аспектов управленческой деятельности в федеральных государственных образовательных учреждениях высшего и послевузовского профессионального образования;</w:t>
      </w:r>
    </w:p>
    <w:p w:rsidR="00FF7A54" w:rsidRPr="00FF7A54" w:rsidRDefault="00FF7A54" w:rsidP="005757CF">
      <w:pPr>
        <w:spacing w:line="360" w:lineRule="auto"/>
        <w:ind w:firstLine="709"/>
        <w:jc w:val="both"/>
        <w:rPr>
          <w:bCs/>
          <w:sz w:val="28"/>
          <w:szCs w:val="28"/>
        </w:rPr>
      </w:pPr>
      <w:r w:rsidRPr="00FF7A54">
        <w:rPr>
          <w:bCs/>
          <w:sz w:val="28"/>
          <w:szCs w:val="28"/>
        </w:rPr>
        <w:t>- повышение качества правового просвещения, прежде всего: формирование в обществе нетерпимого отношения к коррупции и повышение правовой культуры общества в целом.</w:t>
      </w:r>
    </w:p>
    <w:p w:rsidR="00FF7A54" w:rsidRPr="00FF7A54" w:rsidRDefault="00FF7A54" w:rsidP="005757CF">
      <w:pPr>
        <w:spacing w:line="360" w:lineRule="auto"/>
        <w:ind w:firstLine="709"/>
        <w:jc w:val="both"/>
        <w:rPr>
          <w:bCs/>
          <w:sz w:val="28"/>
          <w:szCs w:val="28"/>
        </w:rPr>
      </w:pPr>
      <w:r w:rsidRPr="00FF7A54">
        <w:rPr>
          <w:bCs/>
          <w:sz w:val="28"/>
          <w:szCs w:val="28"/>
        </w:rPr>
        <w:t xml:space="preserve">дано определение коррупции, сформулированы основные принципы противодействия коррупции. Основной упор делается на мерах профилактического характера, одна из которых - обязательство госслужащих предоставлять сведения о доходах и имуществе. Ныне президент, глава правительства и члены кабинета министров будут обязаны представлять сведения о доходах ежегодно до 1 апреля. Остальные госслужащие - члены </w:t>
      </w:r>
      <w:r w:rsidRPr="00FF7A54">
        <w:rPr>
          <w:bCs/>
          <w:sz w:val="28"/>
          <w:szCs w:val="28"/>
        </w:rPr>
        <w:lastRenderedPageBreak/>
        <w:t xml:space="preserve">правительства, депутаты, сенаторы, губернаторы, сотрудники Центризбиркома, аудиторы Счетной палаты, а также главы </w:t>
      </w:r>
      <w:proofErr w:type="spellStart"/>
      <w:r w:rsidRPr="00FF7A54">
        <w:rPr>
          <w:bCs/>
          <w:sz w:val="28"/>
          <w:szCs w:val="28"/>
        </w:rPr>
        <w:t>госкорпораций</w:t>
      </w:r>
      <w:proofErr w:type="spellEnd"/>
      <w:r w:rsidRPr="00FF7A54">
        <w:rPr>
          <w:bCs/>
          <w:sz w:val="28"/>
          <w:szCs w:val="28"/>
        </w:rPr>
        <w:t xml:space="preserve"> - до 30 апреля. Расширяются списки чиновников, которые должны каждый год публично </w:t>
      </w:r>
      <w:proofErr w:type="gramStart"/>
      <w:r w:rsidRPr="00FF7A54">
        <w:rPr>
          <w:bCs/>
          <w:sz w:val="28"/>
          <w:szCs w:val="28"/>
        </w:rPr>
        <w:t>отчитываться о</w:t>
      </w:r>
      <w:proofErr w:type="gramEnd"/>
      <w:r w:rsidRPr="00FF7A54">
        <w:rPr>
          <w:bCs/>
          <w:sz w:val="28"/>
          <w:szCs w:val="28"/>
        </w:rPr>
        <w:t xml:space="preserve"> своих доходах и доходах членов семьи. В случае если декларация подана не будет или если в ней окажутся ложные сведения, может последовать дисциплинарное взыскание, вплоть до увольнения. В отчетах они должны сообщать: общую сумму годового заработка, находящиеся в собственности транспортные средства, а также недвижимость с указанием ее площади и страны, в которой она находится. Если имущество записано на членов семьи, госслужащие также обязаны его задекларировать. Все эти сведения будут публиковаться в открытом доступе, на сайтах ведомств. Перед кадровыми службами и налоговой инспекцией чиновникам должны включать в отчет данные о банковских счетах и адресах, по которым находится недвижимость.</w:t>
      </w:r>
    </w:p>
    <w:p w:rsidR="00FF7A54" w:rsidRPr="00FF7A54" w:rsidRDefault="00FF7A54" w:rsidP="005757CF">
      <w:pPr>
        <w:spacing w:line="360" w:lineRule="auto"/>
        <w:ind w:firstLine="709"/>
        <w:jc w:val="both"/>
        <w:rPr>
          <w:bCs/>
          <w:sz w:val="28"/>
          <w:szCs w:val="28"/>
        </w:rPr>
      </w:pPr>
      <w:r w:rsidRPr="00FF7A54">
        <w:rPr>
          <w:bCs/>
          <w:sz w:val="28"/>
          <w:szCs w:val="28"/>
        </w:rPr>
        <w:t>Без массового осознания гражданами колоссального вреда коррупции не может произойти серьезных позитивных перемен. 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антикоррупционной стратегии.</w:t>
      </w:r>
    </w:p>
    <w:p w:rsidR="00FF7A54" w:rsidRPr="00FF7A54" w:rsidRDefault="00FF7A54" w:rsidP="005757CF">
      <w:pPr>
        <w:spacing w:line="360" w:lineRule="auto"/>
        <w:ind w:firstLine="709"/>
        <w:jc w:val="both"/>
        <w:rPr>
          <w:bCs/>
          <w:sz w:val="28"/>
          <w:szCs w:val="28"/>
        </w:rPr>
      </w:pPr>
      <w:r w:rsidRPr="00FF7A54">
        <w:rPr>
          <w:bCs/>
          <w:sz w:val="28"/>
          <w:szCs w:val="28"/>
        </w:rPr>
        <w:t>Противодействие коррупции, несмотря на очевидную правовую задачу, является важнейшей этической проблемой — утверждение ценностей честного труда, веры в осуществление справедливости. Культивирование честности в обществе — важный индикатор здорового государства.</w:t>
      </w:r>
    </w:p>
    <w:p w:rsidR="00FF7A54" w:rsidRPr="00FF7A54" w:rsidRDefault="00FF7A54" w:rsidP="005757CF">
      <w:pPr>
        <w:spacing w:line="360" w:lineRule="auto"/>
        <w:ind w:firstLine="709"/>
        <w:jc w:val="both"/>
        <w:rPr>
          <w:bCs/>
          <w:sz w:val="28"/>
          <w:szCs w:val="28"/>
        </w:rPr>
      </w:pPr>
      <w:r w:rsidRPr="00FF7A54">
        <w:rPr>
          <w:bCs/>
          <w:sz w:val="28"/>
          <w:szCs w:val="28"/>
        </w:rPr>
        <w:t xml:space="preserve">Профессиональная работа учителя, преподавателя связана с необходимостью особых качеств личности, не закрепленных в официальных документах, но обусловленных характером педагогической деятельности – </w:t>
      </w:r>
      <w:r w:rsidRPr="00FF7A54">
        <w:rPr>
          <w:bCs/>
          <w:sz w:val="28"/>
          <w:szCs w:val="28"/>
        </w:rPr>
        <w:lastRenderedPageBreak/>
        <w:t>чувства долга, совести, гуманитарной культуры. Гражданская, нравственно-этическая позиция педагога – важный залог успешности создания антикоррупционной атмосферы в обществе.</w:t>
      </w:r>
    </w:p>
    <w:p w:rsidR="00FF7A54" w:rsidRPr="005757CF" w:rsidRDefault="005757CF" w:rsidP="005757CF">
      <w:pPr>
        <w:spacing w:line="360" w:lineRule="auto"/>
        <w:ind w:left="-360"/>
        <w:jc w:val="center"/>
        <w:rPr>
          <w:b/>
          <w:bCs/>
          <w:sz w:val="28"/>
          <w:szCs w:val="28"/>
        </w:rPr>
      </w:pPr>
      <w:r>
        <w:rPr>
          <w:b/>
          <w:bCs/>
          <w:sz w:val="28"/>
          <w:szCs w:val="28"/>
        </w:rPr>
        <w:t>И</w:t>
      </w:r>
      <w:r w:rsidR="00FF7A54" w:rsidRPr="005757CF">
        <w:rPr>
          <w:b/>
          <w:bCs/>
          <w:sz w:val="28"/>
          <w:szCs w:val="28"/>
        </w:rPr>
        <w:t>гра «Город коррупции»</w:t>
      </w:r>
    </w:p>
    <w:p w:rsidR="00FF7A54" w:rsidRPr="00FF7A54" w:rsidRDefault="00FF7A54" w:rsidP="005757CF">
      <w:pPr>
        <w:spacing w:line="360" w:lineRule="auto"/>
        <w:ind w:firstLine="709"/>
        <w:jc w:val="both"/>
        <w:rPr>
          <w:bCs/>
          <w:sz w:val="28"/>
          <w:szCs w:val="28"/>
        </w:rPr>
      </w:pPr>
      <w:r w:rsidRPr="00FF7A54">
        <w:rPr>
          <w:bCs/>
          <w:sz w:val="28"/>
          <w:szCs w:val="28"/>
        </w:rPr>
        <w:t>Цели и задачи:</w:t>
      </w:r>
      <w:r w:rsidR="005757CF">
        <w:rPr>
          <w:bCs/>
          <w:sz w:val="28"/>
          <w:szCs w:val="28"/>
        </w:rPr>
        <w:t xml:space="preserve"> </w:t>
      </w:r>
      <w:r w:rsidRPr="00FF7A54">
        <w:rPr>
          <w:bCs/>
          <w:sz w:val="28"/>
          <w:szCs w:val="28"/>
        </w:rPr>
        <w:t>способствовать формированию антикоррупционного мировоззрения граждан, привлечь внимание к проблеме коррупции; познакомить участников семинара с формами коррупции; выявить наиболее коррумпированные учреждения, сферы; выявить наиболее эффективные методы борьбы с различными формами коррупции.</w:t>
      </w:r>
    </w:p>
    <w:p w:rsidR="00FF7A54" w:rsidRPr="00FF7A54" w:rsidRDefault="00FF7A54" w:rsidP="005757CF">
      <w:pPr>
        <w:spacing w:line="360" w:lineRule="auto"/>
        <w:ind w:firstLine="709"/>
        <w:jc w:val="both"/>
        <w:rPr>
          <w:bCs/>
          <w:sz w:val="28"/>
          <w:szCs w:val="28"/>
        </w:rPr>
      </w:pPr>
      <w:r w:rsidRPr="00FF7A54">
        <w:rPr>
          <w:bCs/>
          <w:sz w:val="28"/>
          <w:szCs w:val="28"/>
        </w:rPr>
        <w:t>Участники: ведущий, 3-5 команд по 5-7 человек.</w:t>
      </w:r>
    </w:p>
    <w:p w:rsidR="00FF7A54" w:rsidRPr="00FF7A54" w:rsidRDefault="00FF7A54" w:rsidP="005757CF">
      <w:pPr>
        <w:spacing w:line="360" w:lineRule="auto"/>
        <w:ind w:firstLine="709"/>
        <w:jc w:val="both"/>
        <w:rPr>
          <w:bCs/>
          <w:sz w:val="28"/>
          <w:szCs w:val="28"/>
        </w:rPr>
      </w:pPr>
      <w:r w:rsidRPr="00FF7A54">
        <w:rPr>
          <w:bCs/>
          <w:sz w:val="28"/>
          <w:szCs w:val="28"/>
        </w:rPr>
        <w:t>Возраст: учащиеся старших классов, студенты, слушатели курсов системы ПК и др.</w:t>
      </w:r>
    </w:p>
    <w:p w:rsidR="00FF7A54" w:rsidRPr="00FF7A54" w:rsidRDefault="00FF7A54" w:rsidP="005757CF">
      <w:pPr>
        <w:spacing w:line="360" w:lineRule="auto"/>
        <w:ind w:firstLine="709"/>
        <w:jc w:val="both"/>
        <w:rPr>
          <w:bCs/>
          <w:sz w:val="28"/>
          <w:szCs w:val="28"/>
        </w:rPr>
      </w:pPr>
      <w:proofErr w:type="gramStart"/>
      <w:r w:rsidRPr="00FF7A54">
        <w:rPr>
          <w:bCs/>
          <w:sz w:val="28"/>
          <w:szCs w:val="28"/>
        </w:rPr>
        <w:t xml:space="preserve">Реквизит: </w:t>
      </w:r>
      <w:proofErr w:type="spellStart"/>
      <w:r w:rsidRPr="00FF7A54">
        <w:rPr>
          <w:bCs/>
          <w:sz w:val="28"/>
          <w:szCs w:val="28"/>
        </w:rPr>
        <w:t>самоклеющаяся</w:t>
      </w:r>
      <w:proofErr w:type="spellEnd"/>
      <w:r w:rsidRPr="00FF7A54">
        <w:rPr>
          <w:bCs/>
          <w:sz w:val="28"/>
          <w:szCs w:val="28"/>
        </w:rPr>
        <w:t xml:space="preserve">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 государственный аппарат и др.</w:t>
      </w:r>
      <w:proofErr w:type="gramEnd"/>
    </w:p>
    <w:p w:rsidR="00FF7A54" w:rsidRPr="00FF7A54" w:rsidRDefault="00FF7A54" w:rsidP="005757CF">
      <w:pPr>
        <w:spacing w:line="360" w:lineRule="auto"/>
        <w:ind w:firstLine="709"/>
        <w:jc w:val="both"/>
        <w:rPr>
          <w:bCs/>
          <w:sz w:val="28"/>
          <w:szCs w:val="28"/>
        </w:rPr>
      </w:pPr>
      <w:r w:rsidRPr="00FF7A54">
        <w:rPr>
          <w:bCs/>
          <w:sz w:val="28"/>
          <w:szCs w:val="28"/>
        </w:rPr>
        <w:t>Время проведения: 1 час.</w:t>
      </w:r>
    </w:p>
    <w:p w:rsidR="00FF7A54" w:rsidRPr="00FF7A54" w:rsidRDefault="00FF7A54" w:rsidP="005757CF">
      <w:pPr>
        <w:spacing w:line="360" w:lineRule="auto"/>
        <w:ind w:firstLine="709"/>
        <w:jc w:val="both"/>
        <w:rPr>
          <w:bCs/>
          <w:sz w:val="28"/>
          <w:szCs w:val="28"/>
        </w:rPr>
      </w:pPr>
      <w:r w:rsidRPr="00FF7A54">
        <w:rPr>
          <w:bCs/>
          <w:sz w:val="28"/>
          <w:szCs w:val="28"/>
        </w:rPr>
        <w:t>Ход игры:</w:t>
      </w:r>
    </w:p>
    <w:p w:rsidR="00FF7A54" w:rsidRPr="00FF7A54" w:rsidRDefault="00FF7A54" w:rsidP="005757CF">
      <w:pPr>
        <w:spacing w:line="360" w:lineRule="auto"/>
        <w:ind w:firstLine="709"/>
        <w:jc w:val="both"/>
        <w:rPr>
          <w:bCs/>
          <w:sz w:val="28"/>
          <w:szCs w:val="28"/>
        </w:rPr>
      </w:pPr>
      <w:r w:rsidRPr="00FF7A54">
        <w:rPr>
          <w:bCs/>
          <w:sz w:val="28"/>
          <w:szCs w:val="28"/>
        </w:rPr>
        <w:t>1 этап. 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rsidR="00FF7A54" w:rsidRPr="00FF7A54" w:rsidRDefault="00FF7A54" w:rsidP="005757CF">
      <w:pPr>
        <w:spacing w:line="360" w:lineRule="auto"/>
        <w:ind w:firstLine="709"/>
        <w:jc w:val="both"/>
        <w:rPr>
          <w:bCs/>
          <w:sz w:val="28"/>
          <w:szCs w:val="28"/>
        </w:rPr>
      </w:pPr>
      <w:r w:rsidRPr="00FF7A54">
        <w:rPr>
          <w:bCs/>
          <w:sz w:val="28"/>
          <w:szCs w:val="28"/>
        </w:rPr>
        <w:t>2 этап. Организуется общее обсуждение «строительства» ГОРОДА. Команды по очереди предлагают различные социальные институты, учреждения и организации. 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rsidR="00FF7A54" w:rsidRPr="00FF7A54" w:rsidRDefault="00FF7A54" w:rsidP="005757CF">
      <w:pPr>
        <w:spacing w:line="360" w:lineRule="auto"/>
        <w:ind w:firstLine="709"/>
        <w:jc w:val="both"/>
        <w:rPr>
          <w:bCs/>
          <w:sz w:val="28"/>
          <w:szCs w:val="28"/>
        </w:rPr>
      </w:pPr>
      <w:r w:rsidRPr="00FF7A54">
        <w:rPr>
          <w:bCs/>
          <w:sz w:val="28"/>
          <w:szCs w:val="28"/>
        </w:rPr>
        <w:t xml:space="preserve">3 этап. </w:t>
      </w:r>
      <w:proofErr w:type="spellStart"/>
      <w:r w:rsidRPr="00FF7A54">
        <w:rPr>
          <w:bCs/>
          <w:sz w:val="28"/>
          <w:szCs w:val="28"/>
        </w:rPr>
        <w:t>Микрогруппы</w:t>
      </w:r>
      <w:proofErr w:type="spellEnd"/>
      <w:r w:rsidRPr="00FF7A54">
        <w:rPr>
          <w:bCs/>
          <w:sz w:val="28"/>
          <w:szCs w:val="28"/>
        </w:rPr>
        <w:t xml:space="preserve"> получают по три одинаковых набора карточек с видами коррупции. Есл</w:t>
      </w:r>
      <w:proofErr w:type="gramStart"/>
      <w:r w:rsidRPr="00FF7A54">
        <w:rPr>
          <w:bCs/>
          <w:sz w:val="28"/>
          <w:szCs w:val="28"/>
        </w:rPr>
        <w:t>и у ау</w:t>
      </w:r>
      <w:proofErr w:type="gramEnd"/>
      <w:r w:rsidRPr="00FF7A54">
        <w:rPr>
          <w:bCs/>
          <w:sz w:val="28"/>
          <w:szCs w:val="28"/>
        </w:rPr>
        <w:t xml:space="preserve">дитории есть затруднения в интерпретации </w:t>
      </w:r>
      <w:r w:rsidRPr="00FF7A54">
        <w:rPr>
          <w:bCs/>
          <w:sz w:val="28"/>
          <w:szCs w:val="28"/>
        </w:rPr>
        <w:lastRenderedPageBreak/>
        <w:t>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более широких возможностей при их распределении.</w:t>
      </w:r>
    </w:p>
    <w:p w:rsidR="00FF7A54" w:rsidRPr="00FF7A54" w:rsidRDefault="00FF7A54" w:rsidP="005757CF">
      <w:pPr>
        <w:spacing w:line="360" w:lineRule="auto"/>
        <w:ind w:firstLine="709"/>
        <w:jc w:val="both"/>
        <w:rPr>
          <w:bCs/>
          <w:sz w:val="28"/>
          <w:szCs w:val="28"/>
        </w:rPr>
      </w:pPr>
      <w:r w:rsidRPr="00FF7A54">
        <w:rPr>
          <w:bCs/>
          <w:sz w:val="28"/>
          <w:szCs w:val="28"/>
        </w:rPr>
        <w:t xml:space="preserve">4 этап. Общее обсуждение. Ведущий обращает внимание </w:t>
      </w:r>
      <w:proofErr w:type="gramStart"/>
      <w:r w:rsidRPr="00FF7A54">
        <w:rPr>
          <w:bCs/>
          <w:sz w:val="28"/>
          <w:szCs w:val="28"/>
        </w:rPr>
        <w:t>на те</w:t>
      </w:r>
      <w:proofErr w:type="gramEnd"/>
      <w:r w:rsidRPr="00FF7A54">
        <w:rPr>
          <w:bCs/>
          <w:sz w:val="28"/>
          <w:szCs w:val="28"/>
        </w:rPr>
        <w:t xml:space="preserve"> сферы городской жизни, которые, по мнению участников, в большей силе подвержены коррупции. Обсуждаются следующие вопросы:</w:t>
      </w:r>
    </w:p>
    <w:p w:rsidR="00FF7A54" w:rsidRPr="00FF7A54" w:rsidRDefault="00FF7A54" w:rsidP="005757CF">
      <w:pPr>
        <w:spacing w:line="360" w:lineRule="auto"/>
        <w:ind w:firstLine="709"/>
        <w:jc w:val="both"/>
        <w:rPr>
          <w:bCs/>
          <w:sz w:val="28"/>
          <w:szCs w:val="28"/>
        </w:rPr>
      </w:pPr>
      <w:r w:rsidRPr="00FF7A54">
        <w:rPr>
          <w:bCs/>
          <w:sz w:val="28"/>
          <w:szCs w:val="28"/>
        </w:rPr>
        <w:t>С чем связано такое распределение карточек?</w:t>
      </w:r>
    </w:p>
    <w:p w:rsidR="00FF7A54" w:rsidRPr="00FF7A54" w:rsidRDefault="00FF7A54" w:rsidP="005757CF">
      <w:pPr>
        <w:spacing w:line="360" w:lineRule="auto"/>
        <w:ind w:firstLine="709"/>
        <w:jc w:val="both"/>
        <w:rPr>
          <w:bCs/>
          <w:sz w:val="28"/>
          <w:szCs w:val="28"/>
        </w:rPr>
      </w:pPr>
      <w:r w:rsidRPr="00FF7A54">
        <w:rPr>
          <w:bCs/>
          <w:sz w:val="28"/>
          <w:szCs w:val="28"/>
        </w:rPr>
        <w:t>Остались ли организации и учреждения, в которых, по мнению участников, нет коррумпированной среды? Почему?</w:t>
      </w:r>
    </w:p>
    <w:p w:rsidR="00FF7A54" w:rsidRPr="00FF7A54" w:rsidRDefault="00FF7A54" w:rsidP="005757CF">
      <w:pPr>
        <w:spacing w:line="360" w:lineRule="auto"/>
        <w:ind w:firstLine="709"/>
        <w:jc w:val="both"/>
        <w:rPr>
          <w:bCs/>
          <w:sz w:val="28"/>
          <w:szCs w:val="28"/>
        </w:rPr>
      </w:pPr>
      <w:r w:rsidRPr="00FF7A54">
        <w:rPr>
          <w:bCs/>
          <w:sz w:val="28"/>
          <w:szCs w:val="28"/>
        </w:rPr>
        <w:t>Какие формы коррупции преобладают в конкретной сфере (правоохранительные органы, образование, ЖКХ и др.)?</w:t>
      </w:r>
    </w:p>
    <w:p w:rsidR="00FF7A54" w:rsidRPr="00FF7A54" w:rsidRDefault="00FF7A54" w:rsidP="005757CF">
      <w:pPr>
        <w:spacing w:line="360" w:lineRule="auto"/>
        <w:ind w:firstLine="709"/>
        <w:jc w:val="both"/>
        <w:rPr>
          <w:bCs/>
          <w:sz w:val="28"/>
          <w:szCs w:val="28"/>
        </w:rPr>
      </w:pPr>
      <w:r w:rsidRPr="00FF7A54">
        <w:rPr>
          <w:bCs/>
          <w:sz w:val="28"/>
          <w:szCs w:val="28"/>
        </w:rPr>
        <w:t xml:space="preserve">5 этап. На заключительном этапе игры каждый участник получает три кружочка из </w:t>
      </w:r>
      <w:proofErr w:type="spellStart"/>
      <w:r w:rsidRPr="00FF7A54">
        <w:rPr>
          <w:bCs/>
          <w:sz w:val="28"/>
          <w:szCs w:val="28"/>
        </w:rPr>
        <w:t>самоклеющейся</w:t>
      </w:r>
      <w:proofErr w:type="spellEnd"/>
      <w:r w:rsidRPr="00FF7A54">
        <w:rPr>
          <w:bCs/>
          <w:sz w:val="28"/>
          <w:szCs w:val="28"/>
        </w:rPr>
        <w:t xml:space="preserve"> бумаги яркого цвета. Их необходимо приклеить </w:t>
      </w:r>
      <w:proofErr w:type="gramStart"/>
      <w:r w:rsidRPr="00FF7A54">
        <w:rPr>
          <w:bCs/>
          <w:sz w:val="28"/>
          <w:szCs w:val="28"/>
        </w:rPr>
        <w:t>на те</w:t>
      </w:r>
      <w:proofErr w:type="gramEnd"/>
      <w:r w:rsidRPr="00FF7A54">
        <w:rPr>
          <w:bCs/>
          <w:sz w:val="28"/>
          <w:szCs w:val="28"/>
        </w:rPr>
        <w:t xml:space="preserve"> социальные институты, в которых, по мнению участников, в большей степени ведется борьба с коррупцией.</w:t>
      </w:r>
    </w:p>
    <w:p w:rsidR="00FF7A54" w:rsidRDefault="00FF7A54" w:rsidP="005757CF">
      <w:pPr>
        <w:spacing w:line="360" w:lineRule="auto"/>
        <w:ind w:firstLine="709"/>
        <w:jc w:val="both"/>
        <w:rPr>
          <w:bCs/>
          <w:sz w:val="28"/>
          <w:szCs w:val="28"/>
        </w:rPr>
      </w:pPr>
      <w:r w:rsidRPr="00FF7A54">
        <w:rPr>
          <w:bCs/>
          <w:sz w:val="28"/>
          <w:szCs w:val="28"/>
        </w:rPr>
        <w:t>Данная игровая форма позволяет наглядно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p>
    <w:p w:rsidR="00847C50" w:rsidRDefault="00847C50" w:rsidP="00847C50">
      <w:pPr>
        <w:pStyle w:val="ad"/>
        <w:shd w:val="clear" w:color="auto" w:fill="FFFFFF"/>
        <w:spacing w:before="0" w:beforeAutospacing="0" w:after="0" w:afterAutospacing="0" w:line="360" w:lineRule="auto"/>
        <w:jc w:val="center"/>
        <w:rPr>
          <w:b/>
          <w:bCs/>
          <w:color w:val="000000"/>
          <w:sz w:val="28"/>
          <w:szCs w:val="28"/>
        </w:rPr>
      </w:pPr>
    </w:p>
    <w:p w:rsidR="00847C50" w:rsidRPr="00847C50" w:rsidRDefault="00847C50" w:rsidP="00847C50">
      <w:pPr>
        <w:pStyle w:val="ad"/>
        <w:shd w:val="clear" w:color="auto" w:fill="FFFFFF"/>
        <w:spacing w:before="0" w:beforeAutospacing="0" w:after="0" w:afterAutospacing="0" w:line="360" w:lineRule="auto"/>
        <w:jc w:val="center"/>
        <w:rPr>
          <w:rFonts w:ascii="Arial" w:hAnsi="Arial" w:cs="Arial"/>
          <w:color w:val="000000"/>
          <w:sz w:val="28"/>
          <w:szCs w:val="28"/>
        </w:rPr>
      </w:pPr>
      <w:r w:rsidRPr="00847C50">
        <w:rPr>
          <w:b/>
          <w:bCs/>
          <w:color w:val="000000"/>
          <w:sz w:val="28"/>
          <w:szCs w:val="28"/>
        </w:rPr>
        <w:t>Урок – игра «Город без коррупции».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Оборудование:</w:t>
      </w:r>
      <w:r w:rsidRPr="00847C50">
        <w:rPr>
          <w:rStyle w:val="apple-converted-space"/>
          <w:b/>
          <w:bCs/>
          <w:color w:val="000000"/>
          <w:sz w:val="28"/>
          <w:szCs w:val="28"/>
        </w:rPr>
        <w:t> </w:t>
      </w:r>
      <w:r w:rsidRPr="00847C50">
        <w:rPr>
          <w:color w:val="000000"/>
          <w:sz w:val="28"/>
          <w:szCs w:val="28"/>
        </w:rPr>
        <w:t xml:space="preserve">раздаточный материал, содержащий статьи ФЗ "О противодействии коррупции" (в электронном виде), Этимологический словарь, толковый словарь, презентация </w:t>
      </w:r>
      <w:proofErr w:type="spellStart"/>
      <w:r w:rsidRPr="00847C50">
        <w:rPr>
          <w:color w:val="000000"/>
          <w:sz w:val="28"/>
          <w:szCs w:val="28"/>
        </w:rPr>
        <w:t>Microsoft</w:t>
      </w:r>
      <w:proofErr w:type="spellEnd"/>
      <w:r w:rsidRPr="00847C50">
        <w:rPr>
          <w:color w:val="000000"/>
          <w:sz w:val="28"/>
          <w:szCs w:val="28"/>
        </w:rPr>
        <w:t xml:space="preserve"> </w:t>
      </w:r>
      <w:proofErr w:type="spellStart"/>
      <w:r w:rsidRPr="00847C50">
        <w:rPr>
          <w:color w:val="000000"/>
          <w:sz w:val="28"/>
          <w:szCs w:val="28"/>
        </w:rPr>
        <w:t>Power</w:t>
      </w:r>
      <w:proofErr w:type="spellEnd"/>
      <w:r w:rsidRPr="00847C50">
        <w:rPr>
          <w:color w:val="000000"/>
          <w:sz w:val="28"/>
          <w:szCs w:val="28"/>
        </w:rPr>
        <w:t xml:space="preserve"> </w:t>
      </w:r>
      <w:proofErr w:type="spellStart"/>
      <w:r w:rsidRPr="00847C50">
        <w:rPr>
          <w:color w:val="000000"/>
          <w:sz w:val="28"/>
          <w:szCs w:val="28"/>
        </w:rPr>
        <w:t>Point</w:t>
      </w:r>
      <w:proofErr w:type="spellEnd"/>
      <w:r w:rsidRPr="00847C50">
        <w:rPr>
          <w:color w:val="000000"/>
          <w:sz w:val="28"/>
          <w:szCs w:val="28"/>
        </w:rPr>
        <w:t>, мишень, кружки красного и зелёного цвета, разноцветные домики из бумаги, видео отрывки фильма "Ты мне я тебе" (режиссёр Александр Серый)</w:t>
      </w:r>
    </w:p>
    <w:p w:rsidR="00847C50" w:rsidRPr="00847C50" w:rsidRDefault="00847C50" w:rsidP="00847C50">
      <w:pPr>
        <w:pStyle w:val="ad"/>
        <w:numPr>
          <w:ilvl w:val="0"/>
          <w:numId w:val="19"/>
        </w:numPr>
        <w:spacing w:before="0" w:beforeAutospacing="0" w:after="0" w:afterAutospacing="0" w:line="360" w:lineRule="auto"/>
        <w:ind w:left="0"/>
        <w:jc w:val="center"/>
        <w:rPr>
          <w:rFonts w:ascii="Arial" w:hAnsi="Arial" w:cs="Arial"/>
          <w:color w:val="000000"/>
          <w:sz w:val="28"/>
          <w:szCs w:val="28"/>
        </w:rPr>
      </w:pPr>
      <w:r w:rsidRPr="00847C50">
        <w:rPr>
          <w:b/>
          <w:bCs/>
          <w:i/>
          <w:iCs/>
          <w:color w:val="000000"/>
          <w:sz w:val="28"/>
          <w:szCs w:val="28"/>
        </w:rPr>
        <w:t>Этап. Организационный момент</w:t>
      </w:r>
      <w:r w:rsidRPr="00847C50">
        <w:rPr>
          <w:i/>
          <w:iCs/>
          <w:color w:val="000000"/>
          <w:sz w:val="28"/>
          <w:szCs w:val="28"/>
        </w:rPr>
        <w:t>.</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Войдя в класс, каждый ученик получает красный или зелёный кружок и в соответствии с цветом кружка учащиеся делятся на команды.</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lastRenderedPageBreak/>
        <w:t>Добрый день уважаемые ребята, учителя. Мы рады приветствовать вас на нашей интеллектуальной игре.</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b/>
          <w:bCs/>
          <w:i/>
          <w:iCs/>
          <w:color w:val="000000"/>
          <w:sz w:val="28"/>
          <w:szCs w:val="28"/>
          <w:u w:val="single"/>
        </w:rPr>
        <w:t>Правила игры в команде:</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 выбрать капитана;</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 в обсуждении принимают участие все;</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 высказать своё мнение и выступить перед всеми должен каждый участник команды;</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 уметь выслушать каждого;</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уважать мнение других.</w:t>
      </w:r>
    </w:p>
    <w:p w:rsidR="00847C50" w:rsidRPr="00847C50" w:rsidRDefault="00847C50" w:rsidP="00847C50">
      <w:pPr>
        <w:pStyle w:val="ad"/>
        <w:shd w:val="clear" w:color="auto" w:fill="FFFFFF"/>
        <w:spacing w:before="0" w:beforeAutospacing="0" w:after="0" w:afterAutospacing="0" w:line="360" w:lineRule="auto"/>
        <w:jc w:val="center"/>
        <w:rPr>
          <w:rFonts w:ascii="Arial" w:hAnsi="Arial" w:cs="Arial"/>
          <w:color w:val="000000"/>
          <w:sz w:val="28"/>
          <w:szCs w:val="28"/>
        </w:rPr>
      </w:pPr>
      <w:r w:rsidRPr="00847C50">
        <w:rPr>
          <w:b/>
          <w:bCs/>
          <w:i/>
          <w:iCs/>
          <w:color w:val="000000"/>
          <w:sz w:val="28"/>
          <w:szCs w:val="28"/>
        </w:rPr>
        <w:t>2 Этап. Мотивация.</w:t>
      </w:r>
    </w:p>
    <w:p w:rsidR="00847C50" w:rsidRPr="00847C50" w:rsidRDefault="00847C50" w:rsidP="00847C50">
      <w:pPr>
        <w:pStyle w:val="ad"/>
        <w:shd w:val="clear" w:color="auto" w:fill="FFFFFF"/>
        <w:spacing w:before="0" w:beforeAutospacing="0" w:after="0" w:afterAutospacing="0" w:line="360" w:lineRule="auto"/>
        <w:rPr>
          <w:rFonts w:ascii="Arial" w:hAnsi="Arial" w:cs="Arial"/>
          <w:sz w:val="28"/>
          <w:szCs w:val="28"/>
        </w:rPr>
      </w:pPr>
      <w:r w:rsidRPr="00847C50">
        <w:rPr>
          <w:b/>
          <w:bCs/>
          <w:sz w:val="28"/>
          <w:szCs w:val="28"/>
        </w:rPr>
        <w:t>Приём – «Проблемная ситуация».</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Мероприятие начинается с просмотра видео отрывков фильма «Ты мне я тебе».</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b/>
          <w:bCs/>
          <w:color w:val="000000"/>
          <w:sz w:val="28"/>
          <w:szCs w:val="28"/>
        </w:rPr>
        <w:t>Учитель:</w:t>
      </w:r>
      <w:r w:rsidRPr="00847C50">
        <w:rPr>
          <w:rStyle w:val="apple-converted-space"/>
          <w:color w:val="000000"/>
          <w:sz w:val="28"/>
          <w:szCs w:val="28"/>
        </w:rPr>
        <w:t> </w:t>
      </w:r>
      <w:r w:rsidRPr="00847C50">
        <w:rPr>
          <w:color w:val="000000"/>
          <w:sz w:val="28"/>
          <w:szCs w:val="28"/>
        </w:rPr>
        <w:t>Как вы думаете, какой теме посвящено наше занятие?</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Не случайно был выбран данный отрывок для обсуждения с учащимися, так рассматриваемый случай связан с явлением коррупции.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В ходе дискуссии, обсуждая отрывок, каждый участник высказывает своё мнение и учащимися формулируется тема занятия.</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Учитель</w:t>
      </w:r>
      <w:r w:rsidRPr="00847C50">
        <w:rPr>
          <w:rStyle w:val="apple-converted-space"/>
          <w:color w:val="000000"/>
          <w:sz w:val="28"/>
          <w:szCs w:val="28"/>
        </w:rPr>
        <w:t> </w:t>
      </w:r>
      <w:r w:rsidRPr="00847C50">
        <w:rPr>
          <w:color w:val="000000"/>
          <w:sz w:val="28"/>
          <w:szCs w:val="28"/>
        </w:rPr>
        <w:t>пишет на доске тему: Город без коррупции</w:t>
      </w:r>
      <w:r w:rsidRPr="00847C50">
        <w:rPr>
          <w:rStyle w:val="apple-converted-space"/>
          <w:color w:val="000000"/>
          <w:sz w:val="28"/>
          <w:szCs w:val="28"/>
        </w:rPr>
        <w:t> </w:t>
      </w:r>
      <w:r w:rsidRPr="00847C50">
        <w:rPr>
          <w:i/>
          <w:iCs/>
          <w:color w:val="000000"/>
          <w:sz w:val="28"/>
          <w:szCs w:val="28"/>
        </w:rPr>
        <w:t>(Слайд 1.)</w:t>
      </w:r>
    </w:p>
    <w:p w:rsidR="00847C50" w:rsidRPr="00847C50" w:rsidRDefault="00847C50" w:rsidP="00847C50">
      <w:pPr>
        <w:pStyle w:val="ad"/>
        <w:shd w:val="clear" w:color="auto" w:fill="FFFFFF"/>
        <w:spacing w:before="0" w:beforeAutospacing="0" w:after="0" w:afterAutospacing="0" w:line="360" w:lineRule="auto"/>
        <w:jc w:val="center"/>
        <w:rPr>
          <w:rFonts w:ascii="Arial" w:hAnsi="Arial" w:cs="Arial"/>
          <w:color w:val="000000"/>
          <w:sz w:val="28"/>
          <w:szCs w:val="28"/>
        </w:rPr>
      </w:pPr>
      <w:r w:rsidRPr="00847C50">
        <w:rPr>
          <w:b/>
          <w:bCs/>
          <w:i/>
          <w:iCs/>
          <w:color w:val="000000"/>
          <w:sz w:val="28"/>
          <w:szCs w:val="28"/>
        </w:rPr>
        <w:t>3 Этап. Определение цели.</w:t>
      </w:r>
    </w:p>
    <w:p w:rsidR="00847C50" w:rsidRPr="00847C50" w:rsidRDefault="00847C50" w:rsidP="00847C50">
      <w:pPr>
        <w:pStyle w:val="ad"/>
        <w:shd w:val="clear" w:color="auto" w:fill="FFFFFF"/>
        <w:spacing w:before="0" w:beforeAutospacing="0" w:after="0" w:afterAutospacing="0" w:line="360" w:lineRule="auto"/>
        <w:jc w:val="center"/>
        <w:rPr>
          <w:rFonts w:ascii="Arial" w:hAnsi="Arial" w:cs="Arial"/>
          <w:color w:val="000000"/>
          <w:sz w:val="28"/>
          <w:szCs w:val="28"/>
        </w:rPr>
      </w:pPr>
      <w:r w:rsidRPr="00847C50">
        <w:rPr>
          <w:b/>
          <w:bCs/>
          <w:color w:val="000000"/>
          <w:sz w:val="28"/>
          <w:szCs w:val="28"/>
        </w:rPr>
        <w:t>Учитель</w:t>
      </w:r>
      <w:r w:rsidRPr="00847C50">
        <w:rPr>
          <w:rStyle w:val="apple-converted-space"/>
          <w:b/>
          <w:bCs/>
          <w:color w:val="000000"/>
          <w:sz w:val="28"/>
          <w:szCs w:val="28"/>
        </w:rPr>
        <w:t> </w:t>
      </w:r>
      <w:r w:rsidRPr="00847C50">
        <w:rPr>
          <w:color w:val="000000"/>
          <w:sz w:val="28"/>
          <w:szCs w:val="28"/>
        </w:rPr>
        <w:t>предлагает учащимся прочитать цитату Томаса Гоббса</w:t>
      </w:r>
      <w:r w:rsidRPr="00847C50">
        <w:rPr>
          <w:rStyle w:val="apple-converted-space"/>
          <w:color w:val="000000"/>
          <w:sz w:val="28"/>
          <w:szCs w:val="28"/>
        </w:rPr>
        <w:t> </w:t>
      </w:r>
      <w:r w:rsidRPr="00847C50">
        <w:rPr>
          <w:i/>
          <w:iCs/>
          <w:color w:val="000000"/>
          <w:sz w:val="28"/>
          <w:szCs w:val="28"/>
        </w:rPr>
        <w:t>(Слайд 2):</w:t>
      </w:r>
    </w:p>
    <w:p w:rsidR="00847C50" w:rsidRPr="00847C50" w:rsidRDefault="00847C50" w:rsidP="00847C50">
      <w:pPr>
        <w:pStyle w:val="ad"/>
        <w:shd w:val="clear" w:color="auto" w:fill="FFFFFF"/>
        <w:spacing w:before="0" w:beforeAutospacing="0" w:after="0" w:afterAutospacing="0" w:line="360" w:lineRule="auto"/>
        <w:jc w:val="right"/>
        <w:rPr>
          <w:rFonts w:ascii="Arial" w:hAnsi="Arial" w:cs="Arial"/>
          <w:color w:val="000000"/>
          <w:sz w:val="28"/>
          <w:szCs w:val="28"/>
        </w:rPr>
      </w:pPr>
      <w:r w:rsidRPr="00847C50">
        <w:rPr>
          <w:color w:val="000000"/>
          <w:sz w:val="28"/>
          <w:szCs w:val="28"/>
        </w:rPr>
        <w:t>"Коррупция "есть корень, из которого</w:t>
      </w:r>
      <w:r w:rsidRPr="00847C50">
        <w:rPr>
          <w:color w:val="000000"/>
          <w:sz w:val="28"/>
          <w:szCs w:val="28"/>
        </w:rPr>
        <w:br/>
        <w:t>вытекает во все времена и при всяких</w:t>
      </w:r>
      <w:r w:rsidRPr="00847C50">
        <w:rPr>
          <w:color w:val="000000"/>
          <w:sz w:val="28"/>
          <w:szCs w:val="28"/>
        </w:rPr>
        <w:br/>
        <w:t>соблазнах презрение ко всем законам".</w:t>
      </w:r>
      <w:r w:rsidRPr="00847C50">
        <w:rPr>
          <w:color w:val="000000"/>
          <w:sz w:val="28"/>
          <w:szCs w:val="28"/>
        </w:rPr>
        <w:br/>
        <w:t>Томас Гоббс</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и на основании рассмотренного отрывка из фильма и цитаты обсудить в группах и сформулировать цель занятия</w:t>
      </w:r>
      <w:r w:rsidRPr="00847C50">
        <w:rPr>
          <w:i/>
          <w:iCs/>
          <w:color w:val="000000"/>
          <w:sz w:val="28"/>
          <w:szCs w:val="28"/>
        </w:rPr>
        <w:t>.</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u w:val="single"/>
        </w:rPr>
        <w:t>Вопросы:</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lastRenderedPageBreak/>
        <w:t>В чем заключается важность данной темы? В чем заключается важность данной темы для вас лично? Какой результат вы должны получить в конце работы?</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Цель:</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1.Сформировать представление о том, что такое коррупция, ознакомиться с причинами возникновения коррупции. Как молодежь может помочь в борьбе с коррупцией. Формирование собственного мнения и позиции по отношению к этому вопросу.</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2.Развить способности высказывать свое мнение и аргументировать его.</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3. Воспитать чувство ответственности перед своим государством. Основная задача - сформировать четкую гражданскую позицию, основывающуюся на противостоянии коррупции.</w:t>
      </w:r>
    </w:p>
    <w:p w:rsidR="00847C50" w:rsidRPr="00847C50" w:rsidRDefault="00847C50" w:rsidP="00847C50">
      <w:pPr>
        <w:pStyle w:val="ad"/>
        <w:spacing w:before="0" w:beforeAutospacing="0" w:after="0" w:afterAutospacing="0" w:line="360" w:lineRule="auto"/>
        <w:jc w:val="center"/>
        <w:rPr>
          <w:rFonts w:ascii="Arial" w:hAnsi="Arial" w:cs="Arial"/>
          <w:color w:val="000000"/>
          <w:sz w:val="28"/>
          <w:szCs w:val="28"/>
        </w:rPr>
      </w:pPr>
      <w:r w:rsidRPr="00847C50">
        <w:rPr>
          <w:b/>
          <w:bCs/>
          <w:i/>
          <w:iCs/>
          <w:color w:val="000000"/>
          <w:sz w:val="28"/>
          <w:szCs w:val="28"/>
        </w:rPr>
        <w:t>4 Этап. Усвоение новых знаний и способов действий.</w:t>
      </w:r>
    </w:p>
    <w:p w:rsidR="00847C50" w:rsidRPr="00847C50" w:rsidRDefault="00847C50" w:rsidP="00847C50">
      <w:pPr>
        <w:pStyle w:val="ad"/>
        <w:spacing w:before="0" w:beforeAutospacing="0" w:after="0" w:afterAutospacing="0" w:line="360" w:lineRule="auto"/>
        <w:jc w:val="center"/>
        <w:rPr>
          <w:rFonts w:ascii="Arial" w:hAnsi="Arial" w:cs="Arial"/>
          <w:color w:val="000000"/>
          <w:sz w:val="28"/>
          <w:szCs w:val="28"/>
        </w:rPr>
      </w:pPr>
      <w:r w:rsidRPr="00847C50">
        <w:rPr>
          <w:b/>
          <w:bCs/>
          <w:i/>
          <w:iCs/>
          <w:color w:val="000000"/>
          <w:sz w:val="28"/>
          <w:szCs w:val="28"/>
        </w:rPr>
        <w:t>Игра (этап вызова).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Вступительное слово учителя: 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группах в форме игры «Город без коррупции».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Учитель:</w:t>
      </w:r>
      <w:r w:rsidRPr="00847C50">
        <w:rPr>
          <w:rStyle w:val="apple-converted-space"/>
          <w:color w:val="000000"/>
          <w:sz w:val="28"/>
          <w:szCs w:val="28"/>
        </w:rPr>
        <w:t> </w:t>
      </w:r>
      <w:r w:rsidRPr="00847C50">
        <w:rPr>
          <w:color w:val="000000"/>
          <w:sz w:val="28"/>
          <w:szCs w:val="28"/>
        </w:rPr>
        <w:t>Чтобы создать город без коррупции, мы должны понимать смысл понятия «коррупция».</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Предлагаем вам игру</w:t>
      </w:r>
    </w:p>
    <w:p w:rsidR="00847C50" w:rsidRPr="00847C50" w:rsidRDefault="00847C50" w:rsidP="00847C50">
      <w:pPr>
        <w:pStyle w:val="ad"/>
        <w:numPr>
          <w:ilvl w:val="0"/>
          <w:numId w:val="20"/>
        </w:numPr>
        <w:spacing w:before="0" w:beforeAutospacing="0" w:after="0" w:afterAutospacing="0" w:line="360" w:lineRule="auto"/>
        <w:ind w:left="0" w:firstLine="426"/>
        <w:rPr>
          <w:rFonts w:ascii="Arial" w:hAnsi="Arial" w:cs="Arial"/>
          <w:color w:val="000000"/>
          <w:sz w:val="28"/>
          <w:szCs w:val="28"/>
        </w:rPr>
      </w:pPr>
      <w:r w:rsidRPr="00847C50">
        <w:rPr>
          <w:color w:val="000000"/>
          <w:sz w:val="28"/>
          <w:szCs w:val="28"/>
          <w:u w:val="single"/>
        </w:rPr>
        <w:t>«Снежный ком»</w:t>
      </w:r>
      <w:r w:rsidRPr="00847C50">
        <w:rPr>
          <w:rStyle w:val="apple-converted-space"/>
          <w:color w:val="000000"/>
          <w:sz w:val="28"/>
          <w:szCs w:val="28"/>
        </w:rPr>
        <w:t> </w:t>
      </w:r>
      <w:r w:rsidRPr="00847C50">
        <w:rPr>
          <w:b/>
          <w:bCs/>
          <w:sz w:val="28"/>
          <w:szCs w:val="28"/>
        </w:rPr>
        <w:t>Приём "Мозговой штурм"</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 слепим «снежный ком» о понятии «коррупция».</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Каждой команде даются листы бумаги, для написания слов.</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Задание каждой команде: Какие ассоциации возникают у вас со словом «коррупция»</w:t>
      </w:r>
      <w:r w:rsidRPr="00847C50">
        <w:rPr>
          <w:rStyle w:val="apple-converted-space"/>
          <w:color w:val="000000"/>
          <w:sz w:val="28"/>
          <w:szCs w:val="28"/>
        </w:rPr>
        <w:t> </w:t>
      </w:r>
      <w:r w:rsidRPr="00847C50">
        <w:rPr>
          <w:i/>
          <w:iCs/>
          <w:color w:val="000000"/>
          <w:sz w:val="28"/>
          <w:szCs w:val="28"/>
        </w:rPr>
        <w:t>(Слайд 3)?</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lastRenderedPageBreak/>
        <w:t>(взятка, подкуп, обман, мошенничество и т.д.)</w:t>
      </w:r>
      <w:r w:rsidRPr="00847C50">
        <w:rPr>
          <w:rStyle w:val="apple-converted-space"/>
          <w:color w:val="000000"/>
          <w:sz w:val="28"/>
          <w:szCs w:val="28"/>
        </w:rPr>
        <w:t> </w:t>
      </w:r>
      <w:r w:rsidRPr="00847C50">
        <w:rPr>
          <w:i/>
          <w:iCs/>
          <w:color w:val="000000"/>
          <w:sz w:val="28"/>
          <w:szCs w:val="28"/>
        </w:rPr>
        <w:t>(Слайд 4).</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Учащиеся пишут слова на отдельных листах бумаги.</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Затем зачитывают слова, делают из них большой ком и символично выбрасывают.</w:t>
      </w:r>
    </w:p>
    <w:p w:rsidR="00847C50" w:rsidRPr="00847C50" w:rsidRDefault="00847C50" w:rsidP="00847C50">
      <w:pPr>
        <w:pStyle w:val="ad"/>
        <w:numPr>
          <w:ilvl w:val="0"/>
          <w:numId w:val="21"/>
        </w:numPr>
        <w:spacing w:before="0" w:beforeAutospacing="0" w:after="0" w:afterAutospacing="0" w:line="360" w:lineRule="auto"/>
        <w:ind w:left="0" w:firstLine="426"/>
        <w:rPr>
          <w:rFonts w:ascii="Arial" w:hAnsi="Arial" w:cs="Arial"/>
          <w:color w:val="000000"/>
          <w:sz w:val="28"/>
          <w:szCs w:val="28"/>
        </w:rPr>
      </w:pPr>
      <w:r w:rsidRPr="00847C50">
        <w:rPr>
          <w:color w:val="000000"/>
          <w:sz w:val="28"/>
          <w:szCs w:val="28"/>
          <w:u w:val="single"/>
        </w:rPr>
        <w:t>Работа со словарём.</w:t>
      </w:r>
      <w:r w:rsidRPr="00847C50">
        <w:rPr>
          <w:rStyle w:val="apple-converted-space"/>
          <w:color w:val="FF0000"/>
          <w:sz w:val="28"/>
          <w:szCs w:val="28"/>
        </w:rPr>
        <w:t> </w:t>
      </w:r>
      <w:r w:rsidRPr="00847C50">
        <w:rPr>
          <w:b/>
          <w:bCs/>
          <w:sz w:val="28"/>
          <w:szCs w:val="28"/>
        </w:rPr>
        <w:t>Приём "Источник информации</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Командам раздаются этимологические словари и толковые словари русского языка С.И. Ожегова и Н.Ю. Шведова.</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Задание: Найти в словаре понятия «коррупция», «коррумпировать» и зачитать их.</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Этимологический словарь:</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 xml:space="preserve">Коррупция (от лат. </w:t>
      </w:r>
      <w:proofErr w:type="spellStart"/>
      <w:r w:rsidRPr="00847C50">
        <w:rPr>
          <w:color w:val="000000"/>
          <w:sz w:val="28"/>
          <w:szCs w:val="28"/>
        </w:rPr>
        <w:t>corruptio</w:t>
      </w:r>
      <w:proofErr w:type="spellEnd"/>
      <w:r w:rsidRPr="00847C50">
        <w:rPr>
          <w:color w:val="000000"/>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 xml:space="preserve">Коррумпировать (лат. </w:t>
      </w:r>
      <w:proofErr w:type="spellStart"/>
      <w:r w:rsidRPr="00847C50">
        <w:rPr>
          <w:color w:val="000000"/>
          <w:sz w:val="28"/>
          <w:szCs w:val="28"/>
        </w:rPr>
        <w:t>corrumpere</w:t>
      </w:r>
      <w:proofErr w:type="spellEnd"/>
      <w:r w:rsidRPr="00847C50">
        <w:rPr>
          <w:color w:val="000000"/>
          <w:sz w:val="28"/>
          <w:szCs w:val="28"/>
        </w:rPr>
        <w:t>), т.е. подкупать кого-либо деньгами или иными материальными благами.</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Толковый словарь:</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Коррупция - 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proofErr w:type="gramStart"/>
      <w:r w:rsidRPr="00847C50">
        <w:rPr>
          <w:color w:val="000000"/>
          <w:sz w:val="28"/>
          <w:szCs w:val="28"/>
        </w:rPr>
        <w:t>Коррумпированный</w:t>
      </w:r>
      <w:proofErr w:type="gramEnd"/>
      <w:r w:rsidRPr="00847C50">
        <w:rPr>
          <w:color w:val="000000"/>
          <w:sz w:val="28"/>
          <w:szCs w:val="28"/>
        </w:rPr>
        <w:t xml:space="preserve"> - проникнутый коррупцией.</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b/>
          <w:bCs/>
          <w:color w:val="000000"/>
          <w:sz w:val="28"/>
          <w:szCs w:val="28"/>
        </w:rPr>
        <w:t>Учитель:</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Согласно Российскому законодательству, 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rsidR="00847C50" w:rsidRPr="00847C50" w:rsidRDefault="00847C50" w:rsidP="00847C50">
      <w:pPr>
        <w:pStyle w:val="ad"/>
        <w:numPr>
          <w:ilvl w:val="0"/>
          <w:numId w:val="22"/>
        </w:numPr>
        <w:spacing w:before="0" w:beforeAutospacing="0" w:after="0" w:afterAutospacing="0" w:line="360" w:lineRule="auto"/>
        <w:ind w:left="0" w:firstLine="426"/>
        <w:rPr>
          <w:rFonts w:ascii="Arial" w:hAnsi="Arial" w:cs="Arial"/>
          <w:color w:val="000000"/>
          <w:sz w:val="28"/>
          <w:szCs w:val="28"/>
        </w:rPr>
      </w:pPr>
      <w:r w:rsidRPr="00847C50">
        <w:rPr>
          <w:color w:val="000000"/>
          <w:sz w:val="28"/>
          <w:szCs w:val="28"/>
          <w:u w:val="single"/>
        </w:rPr>
        <w:t>О чем гласит народная мудрость…</w:t>
      </w:r>
      <w:r w:rsidRPr="00847C50">
        <w:rPr>
          <w:rStyle w:val="apple-converted-space"/>
          <w:color w:val="000000"/>
          <w:sz w:val="28"/>
          <w:szCs w:val="28"/>
          <w:u w:val="single"/>
        </w:rPr>
        <w:t> </w:t>
      </w:r>
      <w:r w:rsidRPr="00847C50">
        <w:rPr>
          <w:b/>
          <w:bCs/>
          <w:sz w:val="28"/>
          <w:szCs w:val="28"/>
        </w:rPr>
        <w:t>Приём "Домино"</w:t>
      </w:r>
    </w:p>
    <w:p w:rsidR="00847C50" w:rsidRPr="00847C50" w:rsidRDefault="00847C50" w:rsidP="00847C50">
      <w:pPr>
        <w:pStyle w:val="ad"/>
        <w:spacing w:before="0" w:beforeAutospacing="0" w:after="0" w:afterAutospacing="0" w:line="360" w:lineRule="auto"/>
        <w:ind w:firstLine="426"/>
        <w:rPr>
          <w:rFonts w:ascii="Arial" w:hAnsi="Arial" w:cs="Arial"/>
          <w:color w:val="000000"/>
          <w:sz w:val="28"/>
          <w:szCs w:val="28"/>
        </w:rPr>
      </w:pPr>
      <w:r w:rsidRPr="00847C50">
        <w:rPr>
          <w:color w:val="000000"/>
          <w:sz w:val="28"/>
          <w:szCs w:val="28"/>
        </w:rPr>
        <w:t xml:space="preserve">Командам предлагают четыре незаконченные пословицы и поговорки. Их окончания написаны на других листах. Учащимся необходимо подобрать </w:t>
      </w:r>
      <w:r w:rsidRPr="00847C50">
        <w:rPr>
          <w:color w:val="000000"/>
          <w:sz w:val="28"/>
          <w:szCs w:val="28"/>
        </w:rPr>
        <w:lastRenderedPageBreak/>
        <w:t>правильное окончание к этим фразам. Объясните смысл пословиц и поговорок?</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xml:space="preserve">Не подмажешь, не поедешь – вымогательство, </w:t>
      </w:r>
      <w:proofErr w:type="spellStart"/>
      <w:r w:rsidRPr="00847C50">
        <w:rPr>
          <w:color w:val="000000"/>
          <w:sz w:val="28"/>
          <w:szCs w:val="28"/>
        </w:rPr>
        <w:t>взятничество</w:t>
      </w:r>
      <w:proofErr w:type="spellEnd"/>
      <w:r w:rsidRPr="00847C50">
        <w:rPr>
          <w:color w:val="000000"/>
          <w:sz w:val="28"/>
          <w:szCs w:val="28"/>
        </w:rPr>
        <w:t>.</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Рука руку моет – групповая запланированная деятельность в подкупе.</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Загребать жар чужими руками – несознательное соучастие в мошенничестве и аферах.</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Видит око, да зуб не мед – безрезультативность действий борьбы с коррупцией</w:t>
      </w:r>
      <w:r w:rsidRPr="00847C50">
        <w:rPr>
          <w:i/>
          <w:iCs/>
          <w:color w:val="000000"/>
          <w:sz w:val="28"/>
          <w:szCs w:val="28"/>
        </w:rPr>
        <w:t>.</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Учитель:</w:t>
      </w:r>
      <w:r w:rsidRPr="00847C50">
        <w:rPr>
          <w:rStyle w:val="apple-converted-space"/>
          <w:color w:val="000000"/>
          <w:sz w:val="28"/>
          <w:szCs w:val="28"/>
        </w:rPr>
        <w:t> </w:t>
      </w:r>
      <w:r w:rsidRPr="00847C50">
        <w:rPr>
          <w:color w:val="000000"/>
          <w:sz w:val="28"/>
          <w:szCs w:val="28"/>
        </w:rPr>
        <w:t>Историческая справка.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В древнеиндийском трактате по искусству управления государством подчеркивается, что важнейшей задачей, стоящей перед царем, является борьба с казнокрадством. Здесь перечислено 40 способов хищения казенного имущества и делается вывод о том, что легче угадать путь птиц в небесах, чем уловки хитроумных чиновников.</w:t>
      </w:r>
    </w:p>
    <w:p w:rsidR="00847C50" w:rsidRPr="00847C50" w:rsidRDefault="00847C50" w:rsidP="00847C50">
      <w:pPr>
        <w:pStyle w:val="ad"/>
        <w:spacing w:before="0" w:beforeAutospacing="0" w:after="0" w:afterAutospacing="0" w:line="360" w:lineRule="auto"/>
        <w:jc w:val="center"/>
        <w:rPr>
          <w:rFonts w:ascii="Arial" w:hAnsi="Arial" w:cs="Arial"/>
          <w:color w:val="000000"/>
          <w:sz w:val="28"/>
          <w:szCs w:val="28"/>
        </w:rPr>
      </w:pPr>
      <w:r w:rsidRPr="00847C50">
        <w:rPr>
          <w:b/>
          <w:bCs/>
          <w:i/>
          <w:iCs/>
          <w:color w:val="000000"/>
          <w:sz w:val="28"/>
          <w:szCs w:val="28"/>
        </w:rPr>
        <w:t>Физкультминутка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FF"/>
          <w:sz w:val="28"/>
          <w:szCs w:val="28"/>
        </w:rPr>
        <w:t>Приём "Эстафета".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Ученики по цепочке встают и садятся в едином ритме так, чтобы, как только сел предыдущий, встал следующий. Затем поднимают руки. Делают вращательные движения руками.</w:t>
      </w:r>
    </w:p>
    <w:p w:rsidR="00847C50" w:rsidRPr="00847C50" w:rsidRDefault="00847C50" w:rsidP="00847C50">
      <w:pPr>
        <w:pStyle w:val="ad"/>
        <w:numPr>
          <w:ilvl w:val="0"/>
          <w:numId w:val="23"/>
        </w:numPr>
        <w:spacing w:before="0" w:beforeAutospacing="0" w:after="0" w:afterAutospacing="0" w:line="360" w:lineRule="auto"/>
        <w:ind w:left="0" w:firstLine="426"/>
        <w:rPr>
          <w:color w:val="000000"/>
          <w:sz w:val="28"/>
          <w:szCs w:val="28"/>
        </w:rPr>
      </w:pPr>
      <w:r w:rsidRPr="00847C50">
        <w:rPr>
          <w:color w:val="000000"/>
          <w:sz w:val="28"/>
          <w:szCs w:val="28"/>
          <w:u w:val="single"/>
        </w:rPr>
        <w:t>Кластер.</w:t>
      </w:r>
    </w:p>
    <w:p w:rsidR="00847C50" w:rsidRPr="00847C50" w:rsidRDefault="00847C50" w:rsidP="00847C50">
      <w:pPr>
        <w:pStyle w:val="ad"/>
        <w:spacing w:before="0" w:beforeAutospacing="0" w:after="0" w:afterAutospacing="0" w:line="360" w:lineRule="auto"/>
        <w:rPr>
          <w:rFonts w:ascii="Arial" w:hAnsi="Arial" w:cs="Arial"/>
          <w:sz w:val="28"/>
          <w:szCs w:val="28"/>
        </w:rPr>
      </w:pPr>
      <w:r w:rsidRPr="00847C50">
        <w:rPr>
          <w:b/>
          <w:bCs/>
          <w:sz w:val="28"/>
          <w:szCs w:val="28"/>
        </w:rPr>
        <w:t>Приём "Кластер".</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lastRenderedPageBreak/>
        <w:t>Учитель: Многие сравнивают коррупцию с болячкой. У каждой болячки есть свои причины, которые нужно лечить. Каковы же причины коррупции</w:t>
      </w:r>
      <w:r w:rsidRPr="00847C50">
        <w:rPr>
          <w:rStyle w:val="apple-converted-space"/>
          <w:color w:val="000000"/>
          <w:sz w:val="28"/>
          <w:szCs w:val="28"/>
        </w:rPr>
        <w:t> </w:t>
      </w:r>
      <w:r w:rsidRPr="00847C50">
        <w:rPr>
          <w:i/>
          <w:iCs/>
          <w:color w:val="000000"/>
          <w:sz w:val="28"/>
          <w:szCs w:val="28"/>
        </w:rPr>
        <w:t>(Слайд 6)?</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Задание: В течение 3-х минут учащиеся пишут на цветных кружочках, которые получили в начале занятия причины коррупции и размещают их на доске в форме виноградной грозди вокруг фразы «ПРИЧИНЫ КОРРУПЦИИ». Чья команда напишет больше причин, та команда зарабатывает большее количество баллов.</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Причины коррупции (кластер):</w:t>
      </w:r>
    </w:p>
    <w:p w:rsidR="00847C50" w:rsidRPr="00847C50" w:rsidRDefault="00847C50" w:rsidP="00847C50">
      <w:pPr>
        <w:pStyle w:val="ad"/>
        <w:spacing w:before="0" w:beforeAutospacing="0" w:after="0" w:afterAutospacing="0" w:line="360" w:lineRule="auto"/>
        <w:jc w:val="center"/>
        <w:rPr>
          <w:rFonts w:ascii="Arial" w:hAnsi="Arial" w:cs="Arial"/>
          <w:color w:val="000000"/>
          <w:sz w:val="28"/>
          <w:szCs w:val="28"/>
        </w:rPr>
      </w:pPr>
      <w:r w:rsidRPr="00847C50">
        <w:rPr>
          <w:i/>
          <w:iCs/>
          <w:color w:val="000000"/>
          <w:sz w:val="28"/>
          <w:szCs w:val="28"/>
        </w:rPr>
        <w:t>Примерная схема-кластер</w:t>
      </w:r>
    </w:p>
    <w:p w:rsidR="00847C50" w:rsidRPr="00847C50" w:rsidRDefault="00847C50" w:rsidP="00847C50">
      <w:pPr>
        <w:pStyle w:val="ad"/>
        <w:spacing w:before="0" w:beforeAutospacing="0" w:after="0" w:afterAutospacing="0" w:line="360" w:lineRule="auto"/>
        <w:jc w:val="center"/>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jc w:val="center"/>
        <w:rPr>
          <w:rFonts w:ascii="Arial" w:hAnsi="Arial" w:cs="Arial"/>
          <w:color w:val="000000"/>
          <w:sz w:val="28"/>
          <w:szCs w:val="28"/>
        </w:rPr>
      </w:pPr>
      <w:r w:rsidRPr="00847C50">
        <w:rPr>
          <w:rFonts w:ascii="Arial" w:hAnsi="Arial" w:cs="Arial"/>
          <w:noProof/>
          <w:color w:val="000000"/>
          <w:sz w:val="28"/>
          <w:szCs w:val="28"/>
        </w:rPr>
        <w:drawing>
          <wp:inline distT="0" distB="0" distL="0" distR="0" wp14:anchorId="2EAFBDDB" wp14:editId="27134C88">
            <wp:extent cx="4581525" cy="3667125"/>
            <wp:effectExtent l="0" t="0" r="9525" b="9525"/>
            <wp:docPr id="1" name="Рисунок 1" descr="hello_html_m530df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30dfe7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3667125"/>
                    </a:xfrm>
                    <a:prstGeom prst="rect">
                      <a:avLst/>
                    </a:prstGeom>
                    <a:noFill/>
                    <a:ln>
                      <a:noFill/>
                    </a:ln>
                  </pic:spPr>
                </pic:pic>
              </a:graphicData>
            </a:graphic>
          </wp:inline>
        </w:drawing>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Низкая заработная плата государственных служащих</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Незнание законов</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Желание легкой наживы</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Частая сменяемость лиц на различных должностях</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Нестабильность в стране</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Коррупция как привычка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lastRenderedPageBreak/>
        <w:t>- Низкий уровень жизни населения</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Слабая развитость государственных институтов</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Безработица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u w:val="single"/>
        </w:rPr>
        <w:t>5. Литературная разминка.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sz w:val="28"/>
          <w:szCs w:val="28"/>
        </w:rPr>
        <w:t xml:space="preserve">Приём "Источник информации" </w:t>
      </w:r>
      <w:r w:rsidRPr="00847C50">
        <w:rPr>
          <w:b/>
          <w:bCs/>
          <w:color w:val="0000FF"/>
          <w:sz w:val="28"/>
          <w:szCs w:val="28"/>
        </w:rPr>
        <w:t>-</w:t>
      </w:r>
      <w:r w:rsidRPr="00847C50">
        <w:rPr>
          <w:rStyle w:val="apple-converted-space"/>
          <w:color w:val="000000"/>
          <w:sz w:val="28"/>
          <w:szCs w:val="28"/>
        </w:rPr>
        <w:t> </w:t>
      </w:r>
      <w:r w:rsidRPr="00847C50">
        <w:rPr>
          <w:color w:val="000000"/>
          <w:sz w:val="28"/>
          <w:szCs w:val="28"/>
        </w:rPr>
        <w:t>использование отрывков из художественной литературы.</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Проблема взяточничества не нова для России. Над ней размышляют мастера слова ни одно столетие. Проведем литературную разминку. Определите автора и название произведения.</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О чем идет речь в отрывке? (растрате, злоупотреблении должностными полномочиями, хищении госбюджета)</w:t>
      </w:r>
    </w:p>
    <w:p w:rsidR="00847C50" w:rsidRPr="00847C50" w:rsidRDefault="00847C50" w:rsidP="00847C50">
      <w:pPr>
        <w:pStyle w:val="ad"/>
        <w:numPr>
          <w:ilvl w:val="0"/>
          <w:numId w:val="24"/>
        </w:numPr>
        <w:spacing w:before="0" w:beforeAutospacing="0" w:after="0" w:afterAutospacing="0" w:line="360" w:lineRule="auto"/>
        <w:ind w:left="0" w:firstLine="426"/>
        <w:rPr>
          <w:color w:val="000000"/>
          <w:sz w:val="28"/>
          <w:szCs w:val="28"/>
        </w:rPr>
      </w:pPr>
      <w:r w:rsidRPr="00847C50">
        <w:rPr>
          <w:color w:val="000000"/>
          <w:sz w:val="28"/>
          <w:szCs w:val="28"/>
          <w:shd w:val="clear" w:color="auto" w:fill="FFFFFF"/>
        </w:rPr>
        <w:t xml:space="preserve">Подай, </w:t>
      </w:r>
      <w:proofErr w:type="spellStart"/>
      <w:r w:rsidRPr="00847C50">
        <w:rPr>
          <w:color w:val="000000"/>
          <w:sz w:val="28"/>
          <w:szCs w:val="28"/>
          <w:shd w:val="clear" w:color="auto" w:fill="FFFFFF"/>
        </w:rPr>
        <w:t>Фелица</w:t>
      </w:r>
      <w:proofErr w:type="spellEnd"/>
      <w:r w:rsidRPr="00847C50">
        <w:rPr>
          <w:color w:val="000000"/>
          <w:sz w:val="28"/>
          <w:szCs w:val="28"/>
          <w:shd w:val="clear" w:color="auto" w:fill="FFFFFF"/>
        </w:rPr>
        <w:t>! наставленье:</w:t>
      </w:r>
      <w:r w:rsidRPr="00847C50">
        <w:rPr>
          <w:color w:val="000000"/>
          <w:sz w:val="28"/>
          <w:szCs w:val="28"/>
        </w:rPr>
        <w:br/>
      </w:r>
      <w:r w:rsidRPr="00847C50">
        <w:rPr>
          <w:color w:val="000000"/>
          <w:sz w:val="28"/>
          <w:szCs w:val="28"/>
          <w:shd w:val="clear" w:color="auto" w:fill="FFFFFF"/>
        </w:rPr>
        <w:t>Как пышно и правдиво жить,</w:t>
      </w:r>
      <w:r w:rsidRPr="00847C50">
        <w:rPr>
          <w:color w:val="000000"/>
          <w:sz w:val="28"/>
          <w:szCs w:val="28"/>
        </w:rPr>
        <w:br/>
      </w:r>
      <w:r w:rsidRPr="00847C50">
        <w:rPr>
          <w:color w:val="000000"/>
          <w:sz w:val="28"/>
          <w:szCs w:val="28"/>
          <w:shd w:val="clear" w:color="auto" w:fill="FFFFFF"/>
        </w:rPr>
        <w:t>Как укрощать страстей волненье</w:t>
      </w:r>
      <w:proofErr w:type="gramStart"/>
      <w:r w:rsidRPr="00847C50">
        <w:rPr>
          <w:color w:val="000000"/>
          <w:sz w:val="28"/>
          <w:szCs w:val="28"/>
        </w:rPr>
        <w:br/>
      </w:r>
      <w:r w:rsidRPr="00847C50">
        <w:rPr>
          <w:color w:val="000000"/>
          <w:sz w:val="28"/>
          <w:szCs w:val="28"/>
          <w:shd w:val="clear" w:color="auto" w:fill="FFFFFF"/>
        </w:rPr>
        <w:t>И</w:t>
      </w:r>
      <w:proofErr w:type="gramEnd"/>
      <w:r w:rsidRPr="00847C50">
        <w:rPr>
          <w:color w:val="000000"/>
          <w:sz w:val="28"/>
          <w:szCs w:val="28"/>
          <w:shd w:val="clear" w:color="auto" w:fill="FFFFFF"/>
        </w:rPr>
        <w:t xml:space="preserve"> счастливым на свете быть?</w:t>
      </w:r>
      <w:r w:rsidRPr="00847C50">
        <w:rPr>
          <w:color w:val="000000"/>
          <w:sz w:val="28"/>
          <w:szCs w:val="28"/>
        </w:rPr>
        <w:br/>
      </w:r>
      <w:r w:rsidRPr="00847C50">
        <w:rPr>
          <w:color w:val="000000"/>
          <w:sz w:val="28"/>
          <w:szCs w:val="28"/>
          <w:shd w:val="clear" w:color="auto" w:fill="FFFFFF"/>
        </w:rPr>
        <w:t>Меня твой голос возбуждает,</w:t>
      </w:r>
      <w:r w:rsidRPr="00847C50">
        <w:rPr>
          <w:color w:val="000000"/>
          <w:sz w:val="28"/>
          <w:szCs w:val="28"/>
        </w:rPr>
        <w:br/>
      </w:r>
      <w:hyperlink r:id="rId8" w:history="1">
        <w:r w:rsidRPr="00847C50">
          <w:rPr>
            <w:rStyle w:val="ae"/>
            <w:color w:val="000000"/>
            <w:sz w:val="28"/>
            <w:szCs w:val="28"/>
            <w:shd w:val="clear" w:color="auto" w:fill="FFFFFF"/>
          </w:rPr>
          <w:t>Меня твой сын препровождает</w:t>
        </w:r>
      </w:hyperlink>
      <w:r w:rsidRPr="00847C50">
        <w:rPr>
          <w:color w:val="000000"/>
          <w:sz w:val="28"/>
          <w:szCs w:val="28"/>
          <w:shd w:val="clear" w:color="auto" w:fill="FFFFFF"/>
        </w:rPr>
        <w:t>;</w:t>
      </w:r>
      <w:r w:rsidRPr="00847C50">
        <w:rPr>
          <w:color w:val="000000"/>
          <w:sz w:val="28"/>
          <w:szCs w:val="28"/>
        </w:rPr>
        <w:br/>
      </w:r>
      <w:r w:rsidRPr="00847C50">
        <w:rPr>
          <w:color w:val="000000"/>
          <w:sz w:val="28"/>
          <w:szCs w:val="28"/>
          <w:shd w:val="clear" w:color="auto" w:fill="FFFFFF"/>
        </w:rPr>
        <w:t xml:space="preserve">Но им </w:t>
      </w:r>
      <w:proofErr w:type="gramStart"/>
      <w:r w:rsidRPr="00847C50">
        <w:rPr>
          <w:color w:val="000000"/>
          <w:sz w:val="28"/>
          <w:szCs w:val="28"/>
          <w:shd w:val="clear" w:color="auto" w:fill="FFFFFF"/>
        </w:rPr>
        <w:t>последовать я слаб</w:t>
      </w:r>
      <w:proofErr w:type="gramEnd"/>
      <w:r w:rsidRPr="00847C50">
        <w:rPr>
          <w:color w:val="000000"/>
          <w:sz w:val="28"/>
          <w:szCs w:val="28"/>
          <w:shd w:val="clear" w:color="auto" w:fill="FFFFFF"/>
        </w:rPr>
        <w:t>.</w:t>
      </w:r>
      <w:r w:rsidRPr="00847C50">
        <w:rPr>
          <w:color w:val="000000"/>
          <w:sz w:val="28"/>
          <w:szCs w:val="28"/>
        </w:rPr>
        <w:br/>
      </w:r>
      <w:r w:rsidRPr="00847C50">
        <w:rPr>
          <w:color w:val="000000"/>
          <w:sz w:val="28"/>
          <w:szCs w:val="28"/>
          <w:shd w:val="clear" w:color="auto" w:fill="FFFFFF"/>
        </w:rPr>
        <w:t>Мятясь житейской суетою,</w:t>
      </w:r>
      <w:r w:rsidRPr="00847C50">
        <w:rPr>
          <w:color w:val="000000"/>
          <w:sz w:val="28"/>
          <w:szCs w:val="28"/>
        </w:rPr>
        <w:br/>
      </w:r>
      <w:r w:rsidRPr="00847C50">
        <w:rPr>
          <w:color w:val="000000"/>
          <w:sz w:val="28"/>
          <w:szCs w:val="28"/>
          <w:shd w:val="clear" w:color="auto" w:fill="FFFFFF"/>
        </w:rPr>
        <w:t>Сегодня властвую собою,</w:t>
      </w:r>
      <w:r w:rsidRPr="00847C50">
        <w:rPr>
          <w:color w:val="000000"/>
          <w:sz w:val="28"/>
          <w:szCs w:val="28"/>
        </w:rPr>
        <w:br/>
      </w:r>
      <w:r w:rsidRPr="00847C50">
        <w:rPr>
          <w:color w:val="000000"/>
          <w:sz w:val="28"/>
          <w:szCs w:val="28"/>
          <w:shd w:val="clear" w:color="auto" w:fill="FFFFFF"/>
        </w:rPr>
        <w:t>А завтра прихотям я раб.</w:t>
      </w:r>
      <w:r w:rsidRPr="00847C50">
        <w:rPr>
          <w:rStyle w:val="apple-converted-space"/>
          <w:color w:val="000000"/>
          <w:sz w:val="28"/>
          <w:szCs w:val="28"/>
          <w:shd w:val="clear" w:color="auto" w:fill="FFFFFF"/>
        </w:rPr>
        <w:t> </w:t>
      </w:r>
      <w:r w:rsidRPr="00847C50">
        <w:rPr>
          <w:i/>
          <w:iCs/>
          <w:color w:val="000000"/>
          <w:sz w:val="28"/>
          <w:szCs w:val="28"/>
          <w:shd w:val="clear" w:color="auto" w:fill="FFFFFF"/>
        </w:rPr>
        <w:t>(</w:t>
      </w:r>
      <w:proofErr w:type="spellStart"/>
      <w:r w:rsidRPr="00847C50">
        <w:rPr>
          <w:i/>
          <w:iCs/>
          <w:color w:val="000000"/>
          <w:sz w:val="28"/>
          <w:szCs w:val="28"/>
          <w:shd w:val="clear" w:color="auto" w:fill="FFFFFF"/>
        </w:rPr>
        <w:t>Г.Р.Державин</w:t>
      </w:r>
      <w:proofErr w:type="spellEnd"/>
      <w:r w:rsidRPr="00847C50">
        <w:rPr>
          <w:i/>
          <w:iCs/>
          <w:color w:val="000000"/>
          <w:sz w:val="28"/>
          <w:szCs w:val="28"/>
          <w:shd w:val="clear" w:color="auto" w:fill="FFFFFF"/>
        </w:rPr>
        <w:t>, «</w:t>
      </w:r>
      <w:proofErr w:type="spellStart"/>
      <w:r w:rsidRPr="00847C50">
        <w:rPr>
          <w:i/>
          <w:iCs/>
          <w:color w:val="000000"/>
          <w:sz w:val="28"/>
          <w:szCs w:val="28"/>
          <w:shd w:val="clear" w:color="auto" w:fill="FFFFFF"/>
        </w:rPr>
        <w:t>Фелица</w:t>
      </w:r>
      <w:proofErr w:type="spellEnd"/>
      <w:r w:rsidRPr="00847C50">
        <w:rPr>
          <w:i/>
          <w:iCs/>
          <w:color w:val="000000"/>
          <w:sz w:val="28"/>
          <w:szCs w:val="28"/>
          <w:shd w:val="clear" w:color="auto" w:fill="FFFFFF"/>
        </w:rPr>
        <w:t>»)</w:t>
      </w:r>
    </w:p>
    <w:p w:rsidR="00847C50" w:rsidRPr="00847C50" w:rsidRDefault="00847C50" w:rsidP="00847C50">
      <w:pPr>
        <w:pStyle w:val="ad"/>
        <w:numPr>
          <w:ilvl w:val="0"/>
          <w:numId w:val="24"/>
        </w:numPr>
        <w:spacing w:before="0" w:beforeAutospacing="0" w:after="0" w:afterAutospacing="0" w:line="360" w:lineRule="auto"/>
        <w:ind w:left="0" w:firstLine="426"/>
        <w:rPr>
          <w:color w:val="000000"/>
          <w:sz w:val="28"/>
          <w:szCs w:val="28"/>
        </w:rPr>
      </w:pPr>
      <w:r w:rsidRPr="00847C50">
        <w:rPr>
          <w:color w:val="000000"/>
          <w:sz w:val="28"/>
          <w:szCs w:val="28"/>
          <w:shd w:val="clear" w:color="auto" w:fill="FFFFFF"/>
        </w:rPr>
        <w:t>Где, укажите нам, отечества отцы,</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  </w:t>
      </w:r>
      <w:r w:rsidRPr="00847C50">
        <w:rPr>
          <w:rStyle w:val="apple-converted-space"/>
          <w:color w:val="000000"/>
          <w:sz w:val="28"/>
          <w:szCs w:val="28"/>
          <w:shd w:val="clear" w:color="auto" w:fill="FFFFFF"/>
        </w:rPr>
        <w:t> </w:t>
      </w:r>
      <w:proofErr w:type="gramStart"/>
      <w:r w:rsidRPr="00847C50">
        <w:rPr>
          <w:color w:val="000000"/>
          <w:sz w:val="28"/>
          <w:szCs w:val="28"/>
          <w:shd w:val="clear" w:color="auto" w:fill="FFFFFF"/>
        </w:rPr>
        <w:t>Которых</w:t>
      </w:r>
      <w:proofErr w:type="gramEnd"/>
      <w:r w:rsidRPr="00847C50">
        <w:rPr>
          <w:color w:val="000000"/>
          <w:sz w:val="28"/>
          <w:szCs w:val="28"/>
          <w:shd w:val="clear" w:color="auto" w:fill="FFFFFF"/>
        </w:rPr>
        <w:t xml:space="preserve"> мы должны принять за образцы?</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  </w:t>
      </w:r>
      <w:r w:rsidRPr="00847C50">
        <w:rPr>
          <w:rStyle w:val="apple-converted-space"/>
          <w:color w:val="000000"/>
          <w:sz w:val="28"/>
          <w:szCs w:val="28"/>
          <w:shd w:val="clear" w:color="auto" w:fill="FFFFFF"/>
        </w:rPr>
        <w:t> </w:t>
      </w:r>
      <w:r w:rsidRPr="00847C50">
        <w:rPr>
          <w:color w:val="000000"/>
          <w:sz w:val="28"/>
          <w:szCs w:val="28"/>
          <w:shd w:val="clear" w:color="auto" w:fill="FFFFFF"/>
        </w:rPr>
        <w:t>Не эти ли, грабительством богаты?</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  </w:t>
      </w:r>
      <w:r w:rsidRPr="00847C50">
        <w:rPr>
          <w:rStyle w:val="apple-converted-space"/>
          <w:color w:val="000000"/>
          <w:sz w:val="28"/>
          <w:szCs w:val="28"/>
          <w:shd w:val="clear" w:color="auto" w:fill="FFFFFF"/>
        </w:rPr>
        <w:t> </w:t>
      </w:r>
      <w:r w:rsidRPr="00847C50">
        <w:rPr>
          <w:color w:val="000000"/>
          <w:sz w:val="28"/>
          <w:szCs w:val="28"/>
          <w:shd w:val="clear" w:color="auto" w:fill="FFFFFF"/>
        </w:rPr>
        <w:t>Защиту от суда в друзьях нашли, в родстве,</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  </w:t>
      </w:r>
      <w:r w:rsidRPr="00847C50">
        <w:rPr>
          <w:rStyle w:val="apple-converted-space"/>
          <w:color w:val="000000"/>
          <w:sz w:val="28"/>
          <w:szCs w:val="28"/>
          <w:shd w:val="clear" w:color="auto" w:fill="FFFFFF"/>
        </w:rPr>
        <w:t> </w:t>
      </w:r>
      <w:r w:rsidRPr="00847C50">
        <w:rPr>
          <w:color w:val="000000"/>
          <w:sz w:val="28"/>
          <w:szCs w:val="28"/>
          <w:shd w:val="clear" w:color="auto" w:fill="FFFFFF"/>
        </w:rPr>
        <w:t xml:space="preserve">Великолепные </w:t>
      </w:r>
      <w:proofErr w:type="spellStart"/>
      <w:r w:rsidRPr="00847C50">
        <w:rPr>
          <w:color w:val="000000"/>
          <w:sz w:val="28"/>
          <w:szCs w:val="28"/>
          <w:shd w:val="clear" w:color="auto" w:fill="FFFFFF"/>
        </w:rPr>
        <w:t>соорудя</w:t>
      </w:r>
      <w:proofErr w:type="spellEnd"/>
      <w:r w:rsidRPr="00847C50">
        <w:rPr>
          <w:color w:val="000000"/>
          <w:sz w:val="28"/>
          <w:szCs w:val="28"/>
          <w:shd w:val="clear" w:color="auto" w:fill="FFFFFF"/>
        </w:rPr>
        <w:t xml:space="preserve"> палаты,</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  </w:t>
      </w:r>
      <w:r w:rsidRPr="00847C50">
        <w:rPr>
          <w:rStyle w:val="apple-converted-space"/>
          <w:color w:val="000000"/>
          <w:sz w:val="28"/>
          <w:szCs w:val="28"/>
          <w:shd w:val="clear" w:color="auto" w:fill="FFFFFF"/>
        </w:rPr>
        <w:t> </w:t>
      </w:r>
      <w:r w:rsidRPr="00847C50">
        <w:rPr>
          <w:color w:val="000000"/>
          <w:sz w:val="28"/>
          <w:szCs w:val="28"/>
          <w:shd w:val="clear" w:color="auto" w:fill="FFFFFF"/>
        </w:rPr>
        <w:t>Где разливаются в пирах и мотовстве…</w:t>
      </w:r>
      <w:r w:rsidRPr="00847C50">
        <w:rPr>
          <w:rStyle w:val="apple-converted-space"/>
          <w:color w:val="000000"/>
          <w:sz w:val="28"/>
          <w:szCs w:val="28"/>
          <w:shd w:val="clear" w:color="auto" w:fill="FFFFFF"/>
        </w:rPr>
        <w:t> </w:t>
      </w:r>
      <w:r w:rsidRPr="00847C50">
        <w:rPr>
          <w:i/>
          <w:iCs/>
          <w:color w:val="000000"/>
          <w:sz w:val="28"/>
          <w:szCs w:val="28"/>
          <w:shd w:val="clear" w:color="auto" w:fill="FFFFFF"/>
        </w:rPr>
        <w:t>(</w:t>
      </w:r>
      <w:proofErr w:type="spellStart"/>
      <w:r w:rsidRPr="00847C50">
        <w:rPr>
          <w:i/>
          <w:iCs/>
          <w:color w:val="000000"/>
          <w:sz w:val="28"/>
          <w:szCs w:val="28"/>
          <w:shd w:val="clear" w:color="auto" w:fill="FFFFFF"/>
        </w:rPr>
        <w:t>А.С.Грибоедов</w:t>
      </w:r>
      <w:proofErr w:type="spellEnd"/>
      <w:r w:rsidRPr="00847C50">
        <w:rPr>
          <w:i/>
          <w:iCs/>
          <w:color w:val="000000"/>
          <w:sz w:val="28"/>
          <w:szCs w:val="28"/>
          <w:shd w:val="clear" w:color="auto" w:fill="FFFFFF"/>
        </w:rPr>
        <w:t>, «Горе от ума»)</w:t>
      </w:r>
    </w:p>
    <w:p w:rsidR="00847C50" w:rsidRPr="00847C50" w:rsidRDefault="00847C50" w:rsidP="00847C50">
      <w:pPr>
        <w:pStyle w:val="ad"/>
        <w:numPr>
          <w:ilvl w:val="0"/>
          <w:numId w:val="25"/>
        </w:numPr>
        <w:spacing w:before="0" w:beforeAutospacing="0" w:after="0" w:afterAutospacing="0" w:line="360" w:lineRule="auto"/>
        <w:ind w:left="0" w:firstLine="426"/>
        <w:rPr>
          <w:color w:val="000000"/>
          <w:sz w:val="28"/>
          <w:szCs w:val="28"/>
        </w:rPr>
      </w:pPr>
      <w:r w:rsidRPr="00847C50">
        <w:rPr>
          <w:color w:val="000000"/>
          <w:sz w:val="28"/>
          <w:szCs w:val="28"/>
          <w:shd w:val="clear" w:color="auto" w:fill="FFFFFF"/>
        </w:rPr>
        <w:t>В то время образовалось сильное общество контрабандистов</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обдуманно-правильным образом; на миллионы сулило выгод дерзкое предприятие.</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lastRenderedPageBreak/>
        <w:t xml:space="preserve">Он давно уже имел сведение о нем и даже отказал </w:t>
      </w:r>
      <w:proofErr w:type="gramStart"/>
      <w:r w:rsidRPr="00847C50">
        <w:rPr>
          <w:color w:val="000000"/>
          <w:sz w:val="28"/>
          <w:szCs w:val="28"/>
          <w:shd w:val="clear" w:color="auto" w:fill="FFFFFF"/>
        </w:rPr>
        <w:t>подосланным</w:t>
      </w:r>
      <w:proofErr w:type="gramEnd"/>
      <w:r w:rsidRPr="00847C50">
        <w:rPr>
          <w:color w:val="000000"/>
          <w:sz w:val="28"/>
          <w:szCs w:val="28"/>
          <w:shd w:val="clear" w:color="auto" w:fill="FFFFFF"/>
        </w:rPr>
        <w:t xml:space="preserve"> подкупить, сказавши сухо: "Еще не время".</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color w:val="000000"/>
          <w:sz w:val="28"/>
          <w:szCs w:val="28"/>
          <w:shd w:val="clear" w:color="auto" w:fill="FFFFFF"/>
        </w:rPr>
        <w:t>Получив же в свое распоряжение все, в ту же минуту дал знать обществу, сказавши: "Теперь пора". Расчет был слишком верен. Тут в один год он мог получить то, чего не выиграл бы в двадцать лет самой ревностной службы.</w:t>
      </w:r>
    </w:p>
    <w:p w:rsidR="00847C50" w:rsidRPr="00847C50" w:rsidRDefault="00847C50" w:rsidP="00847C50">
      <w:pPr>
        <w:pStyle w:val="ad"/>
        <w:spacing w:before="0" w:beforeAutospacing="0" w:after="0" w:afterAutospacing="0" w:line="360" w:lineRule="auto"/>
        <w:ind w:firstLine="426"/>
        <w:rPr>
          <w:color w:val="000000"/>
          <w:sz w:val="28"/>
          <w:szCs w:val="28"/>
        </w:rPr>
      </w:pPr>
      <w:r w:rsidRPr="00847C50">
        <w:rPr>
          <w:i/>
          <w:iCs/>
          <w:color w:val="000000"/>
          <w:sz w:val="28"/>
          <w:szCs w:val="28"/>
          <w:shd w:val="clear" w:color="auto" w:fill="FFFFFF"/>
        </w:rPr>
        <w:t>(</w:t>
      </w:r>
      <w:proofErr w:type="spellStart"/>
      <w:r w:rsidRPr="00847C50">
        <w:rPr>
          <w:i/>
          <w:iCs/>
          <w:color w:val="000000"/>
          <w:sz w:val="28"/>
          <w:szCs w:val="28"/>
          <w:shd w:val="clear" w:color="auto" w:fill="FFFFFF"/>
        </w:rPr>
        <w:t>Н.В.Гоголь</w:t>
      </w:r>
      <w:proofErr w:type="spellEnd"/>
      <w:r w:rsidRPr="00847C50">
        <w:rPr>
          <w:i/>
          <w:iCs/>
          <w:color w:val="000000"/>
          <w:sz w:val="28"/>
          <w:szCs w:val="28"/>
          <w:shd w:val="clear" w:color="auto" w:fill="FFFFFF"/>
        </w:rPr>
        <w:t xml:space="preserve"> «Мёртвые души»)</w:t>
      </w:r>
    </w:p>
    <w:p w:rsidR="00847C50" w:rsidRPr="00847C50" w:rsidRDefault="00847C50" w:rsidP="00847C50">
      <w:pPr>
        <w:pStyle w:val="ad"/>
        <w:numPr>
          <w:ilvl w:val="0"/>
          <w:numId w:val="26"/>
        </w:numPr>
        <w:spacing w:before="0" w:beforeAutospacing="0" w:after="0" w:afterAutospacing="0" w:line="360" w:lineRule="auto"/>
        <w:ind w:left="0" w:firstLine="426"/>
        <w:rPr>
          <w:color w:val="000000"/>
          <w:sz w:val="28"/>
          <w:szCs w:val="28"/>
        </w:rPr>
      </w:pPr>
      <w:r w:rsidRPr="00847C50">
        <w:rPr>
          <w:color w:val="000000"/>
          <w:sz w:val="28"/>
          <w:szCs w:val="28"/>
        </w:rPr>
        <w:t xml:space="preserve">«…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w:t>
      </w:r>
      <w:proofErr w:type="gramStart"/>
      <w:r w:rsidRPr="00847C50">
        <w:rPr>
          <w:color w:val="000000"/>
          <w:sz w:val="28"/>
          <w:szCs w:val="28"/>
        </w:rPr>
        <w:t>сдуру</w:t>
      </w:r>
      <w:proofErr w:type="gramEnd"/>
      <w:r w:rsidRPr="00847C50">
        <w:rPr>
          <w:color w:val="000000"/>
          <w:sz w:val="28"/>
          <w:szCs w:val="28"/>
        </w:rPr>
        <w:t xml:space="preserve"> скажет, что она и не начиналась!»</w:t>
      </w:r>
    </w:p>
    <w:p w:rsidR="00847C50" w:rsidRPr="00847C50" w:rsidRDefault="00847C50" w:rsidP="00847C50">
      <w:pPr>
        <w:pStyle w:val="ad"/>
        <w:spacing w:before="0" w:beforeAutospacing="0" w:after="0" w:afterAutospacing="0" w:line="360" w:lineRule="auto"/>
        <w:jc w:val="right"/>
        <w:rPr>
          <w:rFonts w:ascii="Arial" w:hAnsi="Arial" w:cs="Arial"/>
          <w:color w:val="000000"/>
          <w:sz w:val="28"/>
          <w:szCs w:val="28"/>
        </w:rPr>
      </w:pPr>
      <w:r w:rsidRPr="00847C50">
        <w:rPr>
          <w:color w:val="000000"/>
          <w:sz w:val="28"/>
          <w:szCs w:val="28"/>
        </w:rPr>
        <w:t>(Н.В. Гоголь «Ревизор»)</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u w:val="single"/>
        </w:rPr>
        <w:t>6. Ситуации.</w:t>
      </w:r>
    </w:p>
    <w:p w:rsidR="00847C50" w:rsidRPr="00847C50" w:rsidRDefault="00847C50" w:rsidP="00847C50">
      <w:pPr>
        <w:pStyle w:val="ad"/>
        <w:spacing w:before="0" w:beforeAutospacing="0" w:after="0" w:afterAutospacing="0" w:line="360" w:lineRule="auto"/>
        <w:rPr>
          <w:rFonts w:ascii="Arial" w:hAnsi="Arial" w:cs="Arial"/>
          <w:sz w:val="28"/>
          <w:szCs w:val="28"/>
        </w:rPr>
      </w:pPr>
      <w:r w:rsidRPr="00847C50">
        <w:rPr>
          <w:b/>
          <w:bCs/>
          <w:sz w:val="28"/>
          <w:szCs w:val="28"/>
        </w:rPr>
        <w:t>Приём "Поединок"</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Каждой команде в электронном варианте предлагается ФЗ «О противодействии коррупции» (электронное приложение).</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Задание: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xml:space="preserve">В каждой команде назначают дуэлянтов, остальные ученики </w:t>
      </w:r>
      <w:proofErr w:type="gramStart"/>
      <w:r w:rsidRPr="00847C50">
        <w:rPr>
          <w:color w:val="000000"/>
          <w:sz w:val="28"/>
          <w:szCs w:val="28"/>
        </w:rPr>
        <w:t>выполняют роль</w:t>
      </w:r>
      <w:proofErr w:type="gramEnd"/>
      <w:r w:rsidRPr="00847C50">
        <w:rPr>
          <w:color w:val="000000"/>
          <w:sz w:val="28"/>
          <w:szCs w:val="28"/>
        </w:rPr>
        <w:t xml:space="preserve"> секундантов. Соперники от каждой команды сходятся по очереди в интеллектуальном поединке. Один ученик высказывает свою точку </w:t>
      </w:r>
      <w:proofErr w:type="spellStart"/>
      <w:r w:rsidRPr="00847C50">
        <w:rPr>
          <w:color w:val="000000"/>
          <w:sz w:val="28"/>
          <w:szCs w:val="28"/>
        </w:rPr>
        <w:t>зрени</w:t>
      </w:r>
      <w:proofErr w:type="spellEnd"/>
      <w:r w:rsidRPr="00847C50">
        <w:rPr>
          <w:color w:val="000000"/>
          <w:sz w:val="28"/>
          <w:szCs w:val="28"/>
        </w:rPr>
        <w:t>, а его соперник, произносит контраргумент. При этом учитывается умение вести спор, корректность, аргументированность.</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Ситуации: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xml:space="preserve">1. В благодарность за то, что врач вылечил её </w:t>
      </w:r>
      <w:proofErr w:type="gramStart"/>
      <w:r w:rsidRPr="00847C50">
        <w:rPr>
          <w:color w:val="000000"/>
          <w:sz w:val="28"/>
          <w:szCs w:val="28"/>
        </w:rPr>
        <w:t>тяжело больного</w:t>
      </w:r>
      <w:proofErr w:type="gramEnd"/>
      <w:r w:rsidRPr="00847C50">
        <w:rPr>
          <w:color w:val="000000"/>
          <w:sz w:val="28"/>
          <w:szCs w:val="28"/>
        </w:rPr>
        <w:t xml:space="preserve"> ребёнка, Галина подарила врачу букет из цветов своего сада.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2. Бухгалтер Петрова А. использовала поддельные счета, которые содержат неверную информацию.</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lastRenderedPageBreak/>
        <w:t xml:space="preserve">3. Кандидат в депутаты договорился фирмой о финансировании её выборов в органы государственной власти, взамен обещал </w:t>
      </w:r>
      <w:proofErr w:type="gramStart"/>
      <w:r w:rsidRPr="00847C50">
        <w:rPr>
          <w:color w:val="000000"/>
          <w:sz w:val="28"/>
          <w:szCs w:val="28"/>
        </w:rPr>
        <w:t>помогать этой фирме получать</w:t>
      </w:r>
      <w:proofErr w:type="gramEnd"/>
      <w:r w:rsidRPr="00847C50">
        <w:rPr>
          <w:color w:val="000000"/>
          <w:sz w:val="28"/>
          <w:szCs w:val="28"/>
        </w:rPr>
        <w:t xml:space="preserve"> хорошие заказы.</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4. Государственное должностное лицо пользуется служебным автомобилем и топливом в личных целях.</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5. Иван вынужден был отблагодарить чиновника, сознательно тянувшего время для решения его вопроса.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6. Должностное лицо правительства поздно приходит на работу, рано возвращается с работы и в рабочее время занимается личными делами.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u w:val="single"/>
        </w:rPr>
        <w:t>7. Памятка.</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xml:space="preserve">Задание: Составить памятки «Противодействие коррупции», в ней отразить понятие коррупция в форме </w:t>
      </w:r>
      <w:proofErr w:type="spellStart"/>
      <w:r w:rsidRPr="00847C50">
        <w:rPr>
          <w:color w:val="000000"/>
          <w:sz w:val="28"/>
          <w:szCs w:val="28"/>
        </w:rPr>
        <w:t>синквейна</w:t>
      </w:r>
      <w:proofErr w:type="spellEnd"/>
      <w:r w:rsidRPr="00847C50">
        <w:rPr>
          <w:color w:val="000000"/>
          <w:sz w:val="28"/>
          <w:szCs w:val="28"/>
        </w:rPr>
        <w:t xml:space="preserve"> и виды ответственности.</w:t>
      </w:r>
    </w:p>
    <w:p w:rsidR="00847C50" w:rsidRPr="00847C50" w:rsidRDefault="00847C50" w:rsidP="00847C50">
      <w:pPr>
        <w:pStyle w:val="ad"/>
        <w:spacing w:before="0" w:beforeAutospacing="0" w:after="0" w:afterAutospacing="0" w:line="360" w:lineRule="auto"/>
        <w:rPr>
          <w:rFonts w:ascii="Arial" w:hAnsi="Arial" w:cs="Arial"/>
          <w:sz w:val="28"/>
          <w:szCs w:val="28"/>
        </w:rPr>
      </w:pPr>
      <w:r w:rsidRPr="00847C50">
        <w:rPr>
          <w:b/>
          <w:bCs/>
          <w:sz w:val="28"/>
          <w:szCs w:val="28"/>
        </w:rPr>
        <w:t>Приём "</w:t>
      </w:r>
      <w:proofErr w:type="spellStart"/>
      <w:r w:rsidRPr="00847C50">
        <w:rPr>
          <w:b/>
          <w:bCs/>
          <w:sz w:val="28"/>
          <w:szCs w:val="28"/>
        </w:rPr>
        <w:t>Синквейн</w:t>
      </w:r>
      <w:proofErr w:type="spellEnd"/>
      <w:r w:rsidRPr="00847C50">
        <w:rPr>
          <w:b/>
          <w:bCs/>
          <w:sz w:val="28"/>
          <w:szCs w:val="28"/>
        </w:rPr>
        <w:t>".</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 xml:space="preserve">Учащимся предлагается написать </w:t>
      </w:r>
      <w:proofErr w:type="spellStart"/>
      <w:r w:rsidRPr="00847C50">
        <w:rPr>
          <w:color w:val="000000"/>
          <w:sz w:val="28"/>
          <w:szCs w:val="28"/>
        </w:rPr>
        <w:t>сикнвейн</w:t>
      </w:r>
      <w:proofErr w:type="spellEnd"/>
      <w:r w:rsidRPr="00847C50">
        <w:rPr>
          <w:color w:val="000000"/>
          <w:sz w:val="28"/>
          <w:szCs w:val="28"/>
        </w:rPr>
        <w:t xml:space="preserve"> по теме «Коррупция»</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по следующим правилам:</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 xml:space="preserve">1 строка – одно существительное, выражающее главную тему </w:t>
      </w:r>
      <w:proofErr w:type="spellStart"/>
      <w:proofErr w:type="gramStart"/>
      <w:r w:rsidRPr="00847C50">
        <w:rPr>
          <w:color w:val="000000"/>
          <w:sz w:val="28"/>
          <w:szCs w:val="28"/>
        </w:rPr>
        <w:t>c</w:t>
      </w:r>
      <w:proofErr w:type="gramEnd"/>
      <w:r w:rsidRPr="00847C50">
        <w:rPr>
          <w:color w:val="000000"/>
          <w:sz w:val="28"/>
          <w:szCs w:val="28"/>
        </w:rPr>
        <w:t>инквейна</w:t>
      </w:r>
      <w:proofErr w:type="spellEnd"/>
      <w:r w:rsidRPr="00847C50">
        <w:rPr>
          <w:color w:val="000000"/>
          <w:sz w:val="28"/>
          <w:szCs w:val="28"/>
        </w:rPr>
        <w:t>.</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2 строка – два прилагательных, выражающих главную мысль.</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3 строка – три глагола, описывающие действия в рамках темы.</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4 строка – фраза, несущая определенный смысл.</w:t>
      </w:r>
    </w:p>
    <w:p w:rsidR="00847C50" w:rsidRPr="00847C50" w:rsidRDefault="00847C50" w:rsidP="00847C50">
      <w:pPr>
        <w:pStyle w:val="ad"/>
        <w:shd w:val="clear" w:color="auto" w:fill="FFFFFF"/>
        <w:spacing w:before="0" w:beforeAutospacing="0" w:after="0" w:afterAutospacing="0" w:line="360" w:lineRule="auto"/>
        <w:rPr>
          <w:rFonts w:ascii="Arial" w:hAnsi="Arial" w:cs="Arial"/>
          <w:color w:val="000000"/>
          <w:sz w:val="28"/>
          <w:szCs w:val="28"/>
        </w:rPr>
      </w:pPr>
      <w:r w:rsidRPr="00847C50">
        <w:rPr>
          <w:color w:val="000000"/>
          <w:sz w:val="28"/>
          <w:szCs w:val="28"/>
        </w:rPr>
        <w:t>5 строка – заключение в форме существительного (ассоциация с первым словом)</w:t>
      </w:r>
      <w:r w:rsidRPr="00847C50">
        <w:rPr>
          <w:rStyle w:val="apple-converted-space"/>
          <w:color w:val="000000"/>
          <w:sz w:val="28"/>
          <w:szCs w:val="28"/>
        </w:rPr>
        <w:t> </w:t>
      </w:r>
      <w:r w:rsidRPr="00847C50">
        <w:rPr>
          <w:i/>
          <w:iCs/>
          <w:color w:val="000000"/>
          <w:sz w:val="28"/>
          <w:szCs w:val="28"/>
        </w:rPr>
        <w:t>(Слайд 8).</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Существует пять видов ответственности: </w:t>
      </w:r>
      <w:r w:rsidRPr="00847C50">
        <w:rPr>
          <w:i/>
          <w:iCs/>
          <w:color w:val="000000"/>
          <w:sz w:val="28"/>
          <w:szCs w:val="28"/>
          <w:u w:val="single"/>
        </w:rPr>
        <w:t>уголовная</w:t>
      </w:r>
      <w:r w:rsidRPr="00847C50">
        <w:rPr>
          <w:color w:val="000000"/>
          <w:sz w:val="28"/>
          <w:szCs w:val="28"/>
        </w:rPr>
        <w:t>, </w:t>
      </w:r>
      <w:r w:rsidRPr="00847C50">
        <w:rPr>
          <w:i/>
          <w:iCs/>
          <w:color w:val="000000"/>
          <w:sz w:val="28"/>
          <w:szCs w:val="28"/>
          <w:u w:val="single"/>
        </w:rPr>
        <w:t>административная</w:t>
      </w:r>
      <w:r w:rsidRPr="00847C50">
        <w:rPr>
          <w:color w:val="000000"/>
          <w:sz w:val="28"/>
          <w:szCs w:val="28"/>
        </w:rPr>
        <w:t>, </w:t>
      </w:r>
      <w:r w:rsidRPr="00847C50">
        <w:rPr>
          <w:i/>
          <w:iCs/>
          <w:color w:val="000000"/>
          <w:sz w:val="28"/>
          <w:szCs w:val="28"/>
          <w:u w:val="single"/>
        </w:rPr>
        <w:t>гражданско-правовая</w:t>
      </w:r>
      <w:r w:rsidRPr="00847C50">
        <w:rPr>
          <w:color w:val="000000"/>
          <w:sz w:val="28"/>
          <w:szCs w:val="28"/>
        </w:rPr>
        <w:t>, </w:t>
      </w:r>
      <w:r w:rsidRPr="00847C50">
        <w:rPr>
          <w:i/>
          <w:iCs/>
          <w:color w:val="000000"/>
          <w:sz w:val="28"/>
          <w:szCs w:val="28"/>
          <w:u w:val="single"/>
        </w:rPr>
        <w:t>дисциплинарная</w:t>
      </w:r>
      <w:r w:rsidRPr="00847C50">
        <w:rPr>
          <w:color w:val="000000"/>
          <w:sz w:val="28"/>
          <w:szCs w:val="28"/>
        </w:rPr>
        <w:t> и </w:t>
      </w:r>
      <w:r w:rsidRPr="00847C50">
        <w:rPr>
          <w:i/>
          <w:iCs/>
          <w:color w:val="000000"/>
          <w:sz w:val="28"/>
          <w:szCs w:val="28"/>
          <w:u w:val="single"/>
        </w:rPr>
        <w:t>материальная</w:t>
      </w:r>
      <w:r w:rsidRPr="00847C50">
        <w:rPr>
          <w:color w:val="000000"/>
          <w:sz w:val="28"/>
          <w:szCs w:val="28"/>
        </w:rPr>
        <w:t>.</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rFonts w:ascii="Arial" w:hAnsi="Arial" w:cs="Arial"/>
          <w:color w:val="000000"/>
          <w:sz w:val="28"/>
          <w:szCs w:val="28"/>
        </w:rPr>
        <w:t>     </w:t>
      </w:r>
      <w:r w:rsidRPr="00847C50">
        <w:rPr>
          <w:i/>
          <w:iCs/>
          <w:color w:val="000000"/>
          <w:sz w:val="28"/>
          <w:szCs w:val="28"/>
          <w:u w:val="single"/>
        </w:rPr>
        <w:t>К коррупционным преступлениям</w:t>
      </w:r>
      <w:r w:rsidRPr="00847C50">
        <w:rPr>
          <w:color w:val="000000"/>
          <w:sz w:val="28"/>
          <w:szCs w:val="28"/>
        </w:rPr>
        <w:t> относятся:</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злоупотребление должностными полномочиями (ст. 285 УК РФ),</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дача взятки (ст. 291 УК РФ)</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получение взятки (ст. 290 УК РФ)</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злоупотребление полномочиями (ст. 201 УК РФ)</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коммерческий подкуп (ст. 204 УК РФ)</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i/>
          <w:iCs/>
          <w:color w:val="000000"/>
          <w:sz w:val="28"/>
          <w:szCs w:val="28"/>
        </w:rPr>
        <w:lastRenderedPageBreak/>
        <w:t>5 Этап. Заключение.</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Подведение итогов и награждение команд.</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Учитель: Выскажите своё мнение «Что могу сделать я?»</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На доске написана фраза «Город без коррупции».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На фоне музыкального произведения - Моцарт. Концерт для скрипки и оркестра № 7</w:t>
      </w:r>
      <w:r w:rsidRPr="00847C50">
        <w:rPr>
          <w:rStyle w:val="apple-converted-space"/>
          <w:color w:val="000000"/>
          <w:sz w:val="28"/>
          <w:szCs w:val="28"/>
        </w:rPr>
        <w:t> </w:t>
      </w:r>
      <w:r w:rsidRPr="00847C50">
        <w:rPr>
          <w:color w:val="000000"/>
          <w:sz w:val="28"/>
          <w:szCs w:val="28"/>
        </w:rPr>
        <w:t>D-</w:t>
      </w:r>
      <w:r w:rsidRPr="00847C50">
        <w:rPr>
          <w:rStyle w:val="apple-converted-space"/>
          <w:color w:val="000000"/>
          <w:sz w:val="28"/>
          <w:szCs w:val="28"/>
        </w:rPr>
        <w:t> </w:t>
      </w:r>
      <w:proofErr w:type="spellStart"/>
      <w:r w:rsidRPr="00847C50">
        <w:rPr>
          <w:color w:val="000000"/>
          <w:sz w:val="28"/>
          <w:szCs w:val="28"/>
        </w:rPr>
        <w:t>dur</w:t>
      </w:r>
      <w:proofErr w:type="spellEnd"/>
      <w:r w:rsidRPr="00847C50">
        <w:rPr>
          <w:color w:val="000000"/>
          <w:sz w:val="28"/>
          <w:szCs w:val="28"/>
        </w:rPr>
        <w:t xml:space="preserve">, учащиеся пишут на листочках (в форме </w:t>
      </w:r>
      <w:proofErr w:type="gramStart"/>
      <w:r w:rsidRPr="00847C50">
        <w:rPr>
          <w:color w:val="000000"/>
          <w:sz w:val="28"/>
          <w:szCs w:val="28"/>
        </w:rPr>
        <w:t xml:space="preserve">домиков) </w:t>
      </w:r>
      <w:proofErr w:type="gramEnd"/>
      <w:r w:rsidRPr="00847C50">
        <w:rPr>
          <w:color w:val="000000"/>
          <w:sz w:val="28"/>
          <w:szCs w:val="28"/>
        </w:rPr>
        <w:t xml:space="preserve">высказывания, читают их и крепят на доске, создавая город </w:t>
      </w:r>
      <w:r w:rsidRPr="00847C50">
        <w:rPr>
          <w:sz w:val="28"/>
          <w:szCs w:val="28"/>
        </w:rPr>
        <w:t>(</w:t>
      </w:r>
      <w:r w:rsidRPr="00847C50">
        <w:rPr>
          <w:b/>
          <w:bCs/>
          <w:sz w:val="28"/>
          <w:szCs w:val="28"/>
        </w:rPr>
        <w:t>приём "Активный концерт"</w:t>
      </w:r>
      <w:r w:rsidRPr="00847C50">
        <w:rPr>
          <w:rStyle w:val="apple-converted-space"/>
          <w:color w:val="FF0000"/>
          <w:sz w:val="28"/>
          <w:szCs w:val="28"/>
        </w:rPr>
        <w:t> </w:t>
      </w:r>
      <w:r w:rsidRPr="00847C50">
        <w:rPr>
          <w:color w:val="000000"/>
          <w:sz w:val="28"/>
          <w:szCs w:val="28"/>
        </w:rPr>
        <w:t>- информацию, которую надо усвоить, читают в слух в сопровождении экспрессивной музыки).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Примерные высказывания:</w:t>
      </w:r>
    </w:p>
    <w:p w:rsidR="00847C50" w:rsidRPr="00847C50" w:rsidRDefault="00847C50" w:rsidP="00847C50">
      <w:pPr>
        <w:pStyle w:val="ad"/>
        <w:numPr>
          <w:ilvl w:val="0"/>
          <w:numId w:val="27"/>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не давать и не брать взятки;</w:t>
      </w:r>
    </w:p>
    <w:p w:rsidR="00847C50" w:rsidRPr="00847C50" w:rsidRDefault="00847C50" w:rsidP="00847C50">
      <w:pPr>
        <w:pStyle w:val="ad"/>
        <w:numPr>
          <w:ilvl w:val="0"/>
          <w:numId w:val="27"/>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стараться добиваться желаемых результатов на основе личной добропорядочности;</w:t>
      </w:r>
    </w:p>
    <w:p w:rsidR="00847C50" w:rsidRPr="00847C50" w:rsidRDefault="00847C50" w:rsidP="00847C50">
      <w:pPr>
        <w:pStyle w:val="ad"/>
        <w:numPr>
          <w:ilvl w:val="0"/>
          <w:numId w:val="27"/>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предавать гласности случаи коррупции.</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Мы также можем:</w:t>
      </w:r>
    </w:p>
    <w:p w:rsidR="00847C50" w:rsidRPr="00847C50" w:rsidRDefault="00847C50" w:rsidP="00847C50">
      <w:pPr>
        <w:pStyle w:val="ad"/>
        <w:numPr>
          <w:ilvl w:val="0"/>
          <w:numId w:val="28"/>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изменить существующую систему и создать законы, которые бы защищали активных граждан, выступающих против коррупции;</w:t>
      </w:r>
    </w:p>
    <w:p w:rsidR="00847C50" w:rsidRPr="00847C50" w:rsidRDefault="00847C50" w:rsidP="00847C50">
      <w:pPr>
        <w:pStyle w:val="ad"/>
        <w:numPr>
          <w:ilvl w:val="0"/>
          <w:numId w:val="28"/>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писать об известных случаях коррупции в местную газету;</w:t>
      </w:r>
    </w:p>
    <w:p w:rsidR="00847C50" w:rsidRPr="00847C50" w:rsidRDefault="00847C50" w:rsidP="00847C50">
      <w:pPr>
        <w:pStyle w:val="ad"/>
        <w:numPr>
          <w:ilvl w:val="0"/>
          <w:numId w:val="28"/>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принимать участие в проводимых во всем мире многочисленных кампаниях, акциях по борьбе с коррупцией;</w:t>
      </w:r>
    </w:p>
    <w:p w:rsidR="00847C50" w:rsidRPr="00847C50" w:rsidRDefault="00847C50" w:rsidP="00847C50">
      <w:pPr>
        <w:pStyle w:val="ad"/>
        <w:numPr>
          <w:ilvl w:val="0"/>
          <w:numId w:val="28"/>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изучать данное явление;</w:t>
      </w:r>
    </w:p>
    <w:p w:rsidR="00847C50" w:rsidRPr="00847C50" w:rsidRDefault="00847C50" w:rsidP="00847C50">
      <w:pPr>
        <w:pStyle w:val="ad"/>
        <w:numPr>
          <w:ilvl w:val="0"/>
          <w:numId w:val="28"/>
        </w:numPr>
        <w:spacing w:before="0" w:beforeAutospacing="0" w:after="0" w:afterAutospacing="0" w:line="360" w:lineRule="auto"/>
        <w:ind w:left="0"/>
        <w:rPr>
          <w:rFonts w:ascii="Arial" w:hAnsi="Arial" w:cs="Arial"/>
          <w:color w:val="000000"/>
          <w:sz w:val="28"/>
          <w:szCs w:val="28"/>
        </w:rPr>
      </w:pPr>
      <w:r w:rsidRPr="00847C50">
        <w:rPr>
          <w:color w:val="000000"/>
          <w:sz w:val="28"/>
          <w:szCs w:val="28"/>
        </w:rPr>
        <w:t>Знакомиться с антикоррупционными мероприятиями и методами борьбы с коррупцией.</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Учитель:</w:t>
      </w:r>
      <w:r w:rsidRPr="00847C50">
        <w:rPr>
          <w:rStyle w:val="apple-converted-space"/>
          <w:color w:val="000000"/>
          <w:sz w:val="28"/>
          <w:szCs w:val="28"/>
        </w:rPr>
        <w:t> </w:t>
      </w:r>
      <w:r w:rsidRPr="00847C50">
        <w:rPr>
          <w:color w:val="000000"/>
          <w:sz w:val="28"/>
          <w:szCs w:val="28"/>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lastRenderedPageBreak/>
        <w:t>Рефлексия.</w:t>
      </w:r>
      <w:r w:rsidRPr="00847C50">
        <w:rPr>
          <w:rStyle w:val="apple-converted-space"/>
          <w:b/>
          <w:bCs/>
          <w:color w:val="FF0000"/>
          <w:sz w:val="28"/>
          <w:szCs w:val="28"/>
        </w:rPr>
        <w:t> </w:t>
      </w:r>
      <w:r w:rsidRPr="00847C50">
        <w:rPr>
          <w:b/>
          <w:bCs/>
          <w:sz w:val="28"/>
          <w:szCs w:val="28"/>
        </w:rPr>
        <w:t>Приём "Интеллектуальный тир".</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color w:val="000000"/>
          <w:sz w:val="28"/>
          <w:szCs w:val="28"/>
        </w:rPr>
        <w:t>Учащиеся в соответствующем поле мишени прикрепляют цветной магнит.</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rFonts w:ascii="Arial" w:hAnsi="Arial" w:cs="Arial"/>
          <w:noProof/>
          <w:color w:val="000000"/>
          <w:sz w:val="28"/>
          <w:szCs w:val="28"/>
        </w:rPr>
        <w:drawing>
          <wp:anchor distT="0" distB="0" distL="114300" distR="114300" simplePos="0" relativeHeight="251658240" behindDoc="0" locked="0" layoutInCell="1" allowOverlap="0" wp14:anchorId="2A6BCC4F" wp14:editId="0489B072">
            <wp:simplePos x="0" y="0"/>
            <wp:positionH relativeFrom="column">
              <wp:align>left</wp:align>
            </wp:positionH>
            <wp:positionV relativeFrom="line">
              <wp:posOffset>0</wp:posOffset>
            </wp:positionV>
            <wp:extent cx="1847850" cy="1752600"/>
            <wp:effectExtent l="0" t="0" r="0" b="0"/>
            <wp:wrapSquare wrapText="bothSides"/>
            <wp:docPr id="2" name="Рисунок 2" descr="hello_html_3e7797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e7797b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i/>
          <w:iCs/>
          <w:color w:val="000000"/>
          <w:sz w:val="28"/>
          <w:szCs w:val="28"/>
        </w:rPr>
        <w:t>Активно участвовал (а) Было интересно</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i/>
          <w:iCs/>
          <w:color w:val="000000"/>
          <w:sz w:val="28"/>
          <w:szCs w:val="28"/>
        </w:rPr>
        <w:t>Было понятно</w:t>
      </w:r>
      <w:proofErr w:type="gramStart"/>
      <w:r w:rsidRPr="00847C50">
        <w:rPr>
          <w:i/>
          <w:iCs/>
          <w:color w:val="000000"/>
          <w:sz w:val="28"/>
          <w:szCs w:val="28"/>
        </w:rPr>
        <w:t xml:space="preserve"> У</w:t>
      </w:r>
      <w:proofErr w:type="gramEnd"/>
      <w:r w:rsidRPr="00847C50">
        <w:rPr>
          <w:i/>
          <w:iCs/>
          <w:color w:val="000000"/>
          <w:sz w:val="28"/>
          <w:szCs w:val="28"/>
        </w:rPr>
        <w:t>знал (а) новое</w:t>
      </w:r>
    </w:p>
    <w:p w:rsidR="00847C50" w:rsidRPr="00847C50" w:rsidRDefault="00847C50" w:rsidP="00847C50">
      <w:pPr>
        <w:pStyle w:val="ad"/>
        <w:spacing w:before="0" w:beforeAutospacing="0" w:after="0" w:afterAutospacing="0" w:line="360" w:lineRule="auto"/>
        <w:rPr>
          <w:rFonts w:ascii="Arial" w:hAnsi="Arial" w:cs="Arial"/>
          <w:color w:val="000000"/>
          <w:sz w:val="28"/>
          <w:szCs w:val="28"/>
        </w:rPr>
      </w:pPr>
      <w:r w:rsidRPr="00847C50">
        <w:rPr>
          <w:b/>
          <w:bCs/>
          <w:color w:val="000000"/>
          <w:sz w:val="28"/>
          <w:szCs w:val="28"/>
        </w:rPr>
        <w:t>Учитель:</w:t>
      </w:r>
      <w:r w:rsidRPr="00847C50">
        <w:rPr>
          <w:rStyle w:val="apple-converted-space"/>
          <w:color w:val="000000"/>
          <w:sz w:val="28"/>
          <w:szCs w:val="28"/>
        </w:rPr>
        <w:t> </w:t>
      </w:r>
      <w:r w:rsidRPr="00847C50">
        <w:rPr>
          <w:color w:val="000000"/>
          <w:sz w:val="28"/>
          <w:szCs w:val="28"/>
        </w:rPr>
        <w:t xml:space="preserve">Считаю, сегодняшнее мероприятие затронуло очень серьезную проблему, есть над чем поразмыслить и рассуждать. На этом </w:t>
      </w:r>
      <w:proofErr w:type="gramStart"/>
      <w:r w:rsidRPr="00847C50">
        <w:rPr>
          <w:color w:val="000000"/>
          <w:sz w:val="28"/>
          <w:szCs w:val="28"/>
        </w:rPr>
        <w:t>наше</w:t>
      </w:r>
      <w:proofErr w:type="gramEnd"/>
      <w:r w:rsidRPr="00847C50">
        <w:rPr>
          <w:color w:val="000000"/>
          <w:sz w:val="28"/>
          <w:szCs w:val="28"/>
        </w:rPr>
        <w:t xml:space="preserve"> мероприятие закончено</w:t>
      </w:r>
      <w:r>
        <w:rPr>
          <w:rStyle w:val="apple-converted-space"/>
          <w:color w:val="000000"/>
          <w:sz w:val="28"/>
          <w:szCs w:val="28"/>
        </w:rPr>
        <w:t>.</w:t>
      </w:r>
    </w:p>
    <w:p w:rsidR="00847C50" w:rsidRPr="00847C50" w:rsidRDefault="00847C50" w:rsidP="00847C50">
      <w:pPr>
        <w:spacing w:line="360" w:lineRule="auto"/>
        <w:ind w:firstLine="709"/>
        <w:jc w:val="both"/>
        <w:rPr>
          <w:bCs/>
          <w:sz w:val="28"/>
          <w:szCs w:val="28"/>
        </w:rPr>
      </w:pPr>
    </w:p>
    <w:sectPr w:rsidR="00847C50" w:rsidRPr="00847C50" w:rsidSect="003234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1">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2">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3">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4">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5">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6">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7">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8">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2">
    <w:nsid w:val="0928761D"/>
    <w:multiLevelType w:val="hybridMultilevel"/>
    <w:tmpl w:val="F350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76D5C"/>
    <w:multiLevelType w:val="multilevel"/>
    <w:tmpl w:val="545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575AD"/>
    <w:multiLevelType w:val="multilevel"/>
    <w:tmpl w:val="6B9A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13AE7"/>
    <w:multiLevelType w:val="hybridMultilevel"/>
    <w:tmpl w:val="F844119E"/>
    <w:lvl w:ilvl="0" w:tplc="7D9A20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7A5DDD"/>
    <w:multiLevelType w:val="hybridMultilevel"/>
    <w:tmpl w:val="80E8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32ECD"/>
    <w:multiLevelType w:val="multilevel"/>
    <w:tmpl w:val="57FA6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E71DF"/>
    <w:multiLevelType w:val="multilevel"/>
    <w:tmpl w:val="A384A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AB3001"/>
    <w:multiLevelType w:val="hybridMultilevel"/>
    <w:tmpl w:val="8486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A5365"/>
    <w:multiLevelType w:val="hybridMultilevel"/>
    <w:tmpl w:val="FFBC6F9C"/>
    <w:lvl w:ilvl="0" w:tplc="2FBEFC46">
      <w:start w:val="1"/>
      <w:numFmt w:val="bullet"/>
      <w:lvlText w:val=""/>
      <w:lvlJc w:val="left"/>
      <w:pPr>
        <w:tabs>
          <w:tab w:val="num" w:pos="720"/>
        </w:tabs>
        <w:ind w:left="720" w:hanging="360"/>
      </w:pPr>
      <w:rPr>
        <w:rFonts w:ascii="Wingdings" w:hAnsi="Wingdings" w:hint="default"/>
      </w:rPr>
    </w:lvl>
    <w:lvl w:ilvl="1" w:tplc="C8E6A752" w:tentative="1">
      <w:start w:val="1"/>
      <w:numFmt w:val="bullet"/>
      <w:lvlText w:val=""/>
      <w:lvlJc w:val="left"/>
      <w:pPr>
        <w:tabs>
          <w:tab w:val="num" w:pos="1440"/>
        </w:tabs>
        <w:ind w:left="1440" w:hanging="360"/>
      </w:pPr>
      <w:rPr>
        <w:rFonts w:ascii="Wingdings" w:hAnsi="Wingdings" w:hint="default"/>
      </w:rPr>
    </w:lvl>
    <w:lvl w:ilvl="2" w:tplc="6C208F86" w:tentative="1">
      <w:start w:val="1"/>
      <w:numFmt w:val="bullet"/>
      <w:lvlText w:val=""/>
      <w:lvlJc w:val="left"/>
      <w:pPr>
        <w:tabs>
          <w:tab w:val="num" w:pos="2160"/>
        </w:tabs>
        <w:ind w:left="2160" w:hanging="360"/>
      </w:pPr>
      <w:rPr>
        <w:rFonts w:ascii="Wingdings" w:hAnsi="Wingdings" w:hint="default"/>
      </w:rPr>
    </w:lvl>
    <w:lvl w:ilvl="3" w:tplc="9128336E" w:tentative="1">
      <w:start w:val="1"/>
      <w:numFmt w:val="bullet"/>
      <w:lvlText w:val=""/>
      <w:lvlJc w:val="left"/>
      <w:pPr>
        <w:tabs>
          <w:tab w:val="num" w:pos="2880"/>
        </w:tabs>
        <w:ind w:left="2880" w:hanging="360"/>
      </w:pPr>
      <w:rPr>
        <w:rFonts w:ascii="Wingdings" w:hAnsi="Wingdings" w:hint="default"/>
      </w:rPr>
    </w:lvl>
    <w:lvl w:ilvl="4" w:tplc="8B966FAE" w:tentative="1">
      <w:start w:val="1"/>
      <w:numFmt w:val="bullet"/>
      <w:lvlText w:val=""/>
      <w:lvlJc w:val="left"/>
      <w:pPr>
        <w:tabs>
          <w:tab w:val="num" w:pos="3600"/>
        </w:tabs>
        <w:ind w:left="3600" w:hanging="360"/>
      </w:pPr>
      <w:rPr>
        <w:rFonts w:ascii="Wingdings" w:hAnsi="Wingdings" w:hint="default"/>
      </w:rPr>
    </w:lvl>
    <w:lvl w:ilvl="5" w:tplc="0476A056" w:tentative="1">
      <w:start w:val="1"/>
      <w:numFmt w:val="bullet"/>
      <w:lvlText w:val=""/>
      <w:lvlJc w:val="left"/>
      <w:pPr>
        <w:tabs>
          <w:tab w:val="num" w:pos="4320"/>
        </w:tabs>
        <w:ind w:left="4320" w:hanging="360"/>
      </w:pPr>
      <w:rPr>
        <w:rFonts w:ascii="Wingdings" w:hAnsi="Wingdings" w:hint="default"/>
      </w:rPr>
    </w:lvl>
    <w:lvl w:ilvl="6" w:tplc="A3E297D6" w:tentative="1">
      <w:start w:val="1"/>
      <w:numFmt w:val="bullet"/>
      <w:lvlText w:val=""/>
      <w:lvlJc w:val="left"/>
      <w:pPr>
        <w:tabs>
          <w:tab w:val="num" w:pos="5040"/>
        </w:tabs>
        <w:ind w:left="5040" w:hanging="360"/>
      </w:pPr>
      <w:rPr>
        <w:rFonts w:ascii="Wingdings" w:hAnsi="Wingdings" w:hint="default"/>
      </w:rPr>
    </w:lvl>
    <w:lvl w:ilvl="7" w:tplc="6C28AE0C" w:tentative="1">
      <w:start w:val="1"/>
      <w:numFmt w:val="bullet"/>
      <w:lvlText w:val=""/>
      <w:lvlJc w:val="left"/>
      <w:pPr>
        <w:tabs>
          <w:tab w:val="num" w:pos="5760"/>
        </w:tabs>
        <w:ind w:left="5760" w:hanging="360"/>
      </w:pPr>
      <w:rPr>
        <w:rFonts w:ascii="Wingdings" w:hAnsi="Wingdings" w:hint="default"/>
      </w:rPr>
    </w:lvl>
    <w:lvl w:ilvl="8" w:tplc="7152E5D6" w:tentative="1">
      <w:start w:val="1"/>
      <w:numFmt w:val="bullet"/>
      <w:lvlText w:val=""/>
      <w:lvlJc w:val="left"/>
      <w:pPr>
        <w:tabs>
          <w:tab w:val="num" w:pos="6480"/>
        </w:tabs>
        <w:ind w:left="6480" w:hanging="360"/>
      </w:pPr>
      <w:rPr>
        <w:rFonts w:ascii="Wingdings" w:hAnsi="Wingdings" w:hint="default"/>
      </w:rPr>
    </w:lvl>
  </w:abstractNum>
  <w:abstractNum w:abstractNumId="11">
    <w:nsid w:val="2BB03163"/>
    <w:multiLevelType w:val="hybridMultilevel"/>
    <w:tmpl w:val="C94A9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0E6AF3"/>
    <w:multiLevelType w:val="multilevel"/>
    <w:tmpl w:val="850E0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455991"/>
    <w:multiLevelType w:val="hybridMultilevel"/>
    <w:tmpl w:val="ABCEA3A2"/>
    <w:lvl w:ilvl="0" w:tplc="7D9A20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FC535EA"/>
    <w:multiLevelType w:val="multilevel"/>
    <w:tmpl w:val="08D6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84DCD"/>
    <w:multiLevelType w:val="multilevel"/>
    <w:tmpl w:val="F9E4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87248A"/>
    <w:multiLevelType w:val="multilevel"/>
    <w:tmpl w:val="8F04F37C"/>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B8B5DB4"/>
    <w:multiLevelType w:val="hybridMultilevel"/>
    <w:tmpl w:val="370085E4"/>
    <w:lvl w:ilvl="0" w:tplc="7D9A2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642AF9"/>
    <w:multiLevelType w:val="multilevel"/>
    <w:tmpl w:val="A688576E"/>
    <w:lvl w:ilvl="0">
      <w:start w:val="1"/>
      <w:numFmt w:val="decimal"/>
      <w:lvlText w:val="%1."/>
      <w:lvlJc w:val="left"/>
      <w:pPr>
        <w:tabs>
          <w:tab w:val="num" w:pos="502"/>
        </w:tabs>
        <w:ind w:left="502" w:hanging="360"/>
      </w:pPr>
      <w:rPr>
        <w:rFonts w:hint="default"/>
      </w:rPr>
    </w:lvl>
    <w:lvl w:ilvl="1">
      <w:start w:val="1"/>
      <w:numFmt w:val="decimal"/>
      <w:pStyle w:val="2"/>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9">
    <w:nsid w:val="578978D3"/>
    <w:multiLevelType w:val="hybridMultilevel"/>
    <w:tmpl w:val="F09C4A7A"/>
    <w:lvl w:ilvl="0" w:tplc="7D9A200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20396C"/>
    <w:multiLevelType w:val="hybridMultilevel"/>
    <w:tmpl w:val="583C6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DC3DA4"/>
    <w:multiLevelType w:val="hybridMultilevel"/>
    <w:tmpl w:val="093E0E2E"/>
    <w:lvl w:ilvl="0" w:tplc="7D9A200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321881"/>
    <w:multiLevelType w:val="hybridMultilevel"/>
    <w:tmpl w:val="6DE68F6E"/>
    <w:lvl w:ilvl="0" w:tplc="F15E5F7E">
      <w:start w:val="1"/>
      <w:numFmt w:val="bullet"/>
      <w:lvlText w:val=""/>
      <w:lvlJc w:val="left"/>
      <w:pPr>
        <w:tabs>
          <w:tab w:val="num" w:pos="708"/>
        </w:tabs>
        <w:ind w:left="708" w:hanging="360"/>
      </w:pPr>
      <w:rPr>
        <w:rFonts w:ascii="Wingdings" w:hAnsi="Wingdings" w:hint="default"/>
      </w:rPr>
    </w:lvl>
    <w:lvl w:ilvl="1" w:tplc="E194938E" w:tentative="1">
      <w:start w:val="1"/>
      <w:numFmt w:val="bullet"/>
      <w:lvlText w:val=""/>
      <w:lvlJc w:val="left"/>
      <w:pPr>
        <w:tabs>
          <w:tab w:val="num" w:pos="1428"/>
        </w:tabs>
        <w:ind w:left="1428" w:hanging="360"/>
      </w:pPr>
      <w:rPr>
        <w:rFonts w:ascii="Wingdings" w:hAnsi="Wingdings" w:hint="default"/>
      </w:rPr>
    </w:lvl>
    <w:lvl w:ilvl="2" w:tplc="59B270E0" w:tentative="1">
      <w:start w:val="1"/>
      <w:numFmt w:val="bullet"/>
      <w:lvlText w:val=""/>
      <w:lvlJc w:val="left"/>
      <w:pPr>
        <w:tabs>
          <w:tab w:val="num" w:pos="2148"/>
        </w:tabs>
        <w:ind w:left="2148" w:hanging="360"/>
      </w:pPr>
      <w:rPr>
        <w:rFonts w:ascii="Wingdings" w:hAnsi="Wingdings" w:hint="default"/>
      </w:rPr>
    </w:lvl>
    <w:lvl w:ilvl="3" w:tplc="A538BFD8" w:tentative="1">
      <w:start w:val="1"/>
      <w:numFmt w:val="bullet"/>
      <w:lvlText w:val=""/>
      <w:lvlJc w:val="left"/>
      <w:pPr>
        <w:tabs>
          <w:tab w:val="num" w:pos="2868"/>
        </w:tabs>
        <w:ind w:left="2868" w:hanging="360"/>
      </w:pPr>
      <w:rPr>
        <w:rFonts w:ascii="Wingdings" w:hAnsi="Wingdings" w:hint="default"/>
      </w:rPr>
    </w:lvl>
    <w:lvl w:ilvl="4" w:tplc="42DE9E6E" w:tentative="1">
      <w:start w:val="1"/>
      <w:numFmt w:val="bullet"/>
      <w:lvlText w:val=""/>
      <w:lvlJc w:val="left"/>
      <w:pPr>
        <w:tabs>
          <w:tab w:val="num" w:pos="3588"/>
        </w:tabs>
        <w:ind w:left="3588" w:hanging="360"/>
      </w:pPr>
      <w:rPr>
        <w:rFonts w:ascii="Wingdings" w:hAnsi="Wingdings" w:hint="default"/>
      </w:rPr>
    </w:lvl>
    <w:lvl w:ilvl="5" w:tplc="8D9C3BD4" w:tentative="1">
      <w:start w:val="1"/>
      <w:numFmt w:val="bullet"/>
      <w:lvlText w:val=""/>
      <w:lvlJc w:val="left"/>
      <w:pPr>
        <w:tabs>
          <w:tab w:val="num" w:pos="4308"/>
        </w:tabs>
        <w:ind w:left="4308" w:hanging="360"/>
      </w:pPr>
      <w:rPr>
        <w:rFonts w:ascii="Wingdings" w:hAnsi="Wingdings" w:hint="default"/>
      </w:rPr>
    </w:lvl>
    <w:lvl w:ilvl="6" w:tplc="98A68418" w:tentative="1">
      <w:start w:val="1"/>
      <w:numFmt w:val="bullet"/>
      <w:lvlText w:val=""/>
      <w:lvlJc w:val="left"/>
      <w:pPr>
        <w:tabs>
          <w:tab w:val="num" w:pos="5028"/>
        </w:tabs>
        <w:ind w:left="5028" w:hanging="360"/>
      </w:pPr>
      <w:rPr>
        <w:rFonts w:ascii="Wingdings" w:hAnsi="Wingdings" w:hint="default"/>
      </w:rPr>
    </w:lvl>
    <w:lvl w:ilvl="7" w:tplc="061A57B2" w:tentative="1">
      <w:start w:val="1"/>
      <w:numFmt w:val="bullet"/>
      <w:lvlText w:val=""/>
      <w:lvlJc w:val="left"/>
      <w:pPr>
        <w:tabs>
          <w:tab w:val="num" w:pos="5748"/>
        </w:tabs>
        <w:ind w:left="5748" w:hanging="360"/>
      </w:pPr>
      <w:rPr>
        <w:rFonts w:ascii="Wingdings" w:hAnsi="Wingdings" w:hint="default"/>
      </w:rPr>
    </w:lvl>
    <w:lvl w:ilvl="8" w:tplc="DF684304" w:tentative="1">
      <w:start w:val="1"/>
      <w:numFmt w:val="bullet"/>
      <w:lvlText w:val=""/>
      <w:lvlJc w:val="left"/>
      <w:pPr>
        <w:tabs>
          <w:tab w:val="num" w:pos="6468"/>
        </w:tabs>
        <w:ind w:left="6468" w:hanging="360"/>
      </w:pPr>
      <w:rPr>
        <w:rFonts w:ascii="Wingdings" w:hAnsi="Wingdings" w:hint="default"/>
      </w:rPr>
    </w:lvl>
  </w:abstractNum>
  <w:abstractNum w:abstractNumId="23">
    <w:nsid w:val="72DE7580"/>
    <w:multiLevelType w:val="multilevel"/>
    <w:tmpl w:val="EC7E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A2092"/>
    <w:multiLevelType w:val="multilevel"/>
    <w:tmpl w:val="65C0E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20ADF"/>
    <w:multiLevelType w:val="multilevel"/>
    <w:tmpl w:val="A3487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BD28D5"/>
    <w:multiLevelType w:val="hybridMultilevel"/>
    <w:tmpl w:val="4C04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7C12D6"/>
    <w:multiLevelType w:val="hybridMultilevel"/>
    <w:tmpl w:val="95520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27"/>
  </w:num>
  <w:num w:numId="4">
    <w:abstractNumId w:val="10"/>
  </w:num>
  <w:num w:numId="5">
    <w:abstractNumId w:val="22"/>
  </w:num>
  <w:num w:numId="6">
    <w:abstractNumId w:val="20"/>
  </w:num>
  <w:num w:numId="7">
    <w:abstractNumId w:val="17"/>
  </w:num>
  <w:num w:numId="8">
    <w:abstractNumId w:val="0"/>
  </w:num>
  <w:num w:numId="9">
    <w:abstractNumId w:val="1"/>
  </w:num>
  <w:num w:numId="10">
    <w:abstractNumId w:val="6"/>
  </w:num>
  <w:num w:numId="11">
    <w:abstractNumId w:val="21"/>
  </w:num>
  <w:num w:numId="12">
    <w:abstractNumId w:val="2"/>
  </w:num>
  <w:num w:numId="13">
    <w:abstractNumId w:val="19"/>
  </w:num>
  <w:num w:numId="14">
    <w:abstractNumId w:val="5"/>
  </w:num>
  <w:num w:numId="15">
    <w:abstractNumId w:val="9"/>
  </w:num>
  <w:num w:numId="16">
    <w:abstractNumId w:val="26"/>
  </w:num>
  <w:num w:numId="17">
    <w:abstractNumId w:val="11"/>
  </w:num>
  <w:num w:numId="18">
    <w:abstractNumId w:val="13"/>
  </w:num>
  <w:num w:numId="19">
    <w:abstractNumId w:val="14"/>
  </w:num>
  <w:num w:numId="20">
    <w:abstractNumId w:val="15"/>
  </w:num>
  <w:num w:numId="21">
    <w:abstractNumId w:val="8"/>
  </w:num>
  <w:num w:numId="22">
    <w:abstractNumId w:val="7"/>
  </w:num>
  <w:num w:numId="23">
    <w:abstractNumId w:val="12"/>
  </w:num>
  <w:num w:numId="24">
    <w:abstractNumId w:val="4"/>
  </w:num>
  <w:num w:numId="25">
    <w:abstractNumId w:val="24"/>
  </w:num>
  <w:num w:numId="26">
    <w:abstractNumId w:val="25"/>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AC"/>
    <w:rsid w:val="0002486C"/>
    <w:rsid w:val="00035909"/>
    <w:rsid w:val="00095087"/>
    <w:rsid w:val="000A3962"/>
    <w:rsid w:val="000C7180"/>
    <w:rsid w:val="00152D5D"/>
    <w:rsid w:val="001D25C8"/>
    <w:rsid w:val="00204DB2"/>
    <w:rsid w:val="002A6A09"/>
    <w:rsid w:val="002C262F"/>
    <w:rsid w:val="00302A41"/>
    <w:rsid w:val="00302C45"/>
    <w:rsid w:val="00321550"/>
    <w:rsid w:val="00323446"/>
    <w:rsid w:val="003708E0"/>
    <w:rsid w:val="003D34E0"/>
    <w:rsid w:val="003E2C48"/>
    <w:rsid w:val="00411D97"/>
    <w:rsid w:val="004807D8"/>
    <w:rsid w:val="005757CF"/>
    <w:rsid w:val="00587204"/>
    <w:rsid w:val="005E10AC"/>
    <w:rsid w:val="005F5478"/>
    <w:rsid w:val="00600244"/>
    <w:rsid w:val="00660A69"/>
    <w:rsid w:val="006A297B"/>
    <w:rsid w:val="006C4C99"/>
    <w:rsid w:val="006D567A"/>
    <w:rsid w:val="00707A3B"/>
    <w:rsid w:val="00822272"/>
    <w:rsid w:val="00832273"/>
    <w:rsid w:val="0084141C"/>
    <w:rsid w:val="00847C50"/>
    <w:rsid w:val="008B6EE8"/>
    <w:rsid w:val="008D39D9"/>
    <w:rsid w:val="009928ED"/>
    <w:rsid w:val="00A20AC1"/>
    <w:rsid w:val="00B60AF0"/>
    <w:rsid w:val="00B838ED"/>
    <w:rsid w:val="00C17A24"/>
    <w:rsid w:val="00C22A35"/>
    <w:rsid w:val="00C436C0"/>
    <w:rsid w:val="00CA1D7F"/>
    <w:rsid w:val="00CC7303"/>
    <w:rsid w:val="00D527E1"/>
    <w:rsid w:val="00E22EA1"/>
    <w:rsid w:val="00E23F08"/>
    <w:rsid w:val="00E37150"/>
    <w:rsid w:val="00E555CC"/>
    <w:rsid w:val="00EC26F9"/>
    <w:rsid w:val="00F65BAD"/>
    <w:rsid w:val="00F80104"/>
    <w:rsid w:val="00FB7DC9"/>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1C"/>
  </w:style>
  <w:style w:type="paragraph" w:styleId="1">
    <w:name w:val="heading 1"/>
    <w:basedOn w:val="10"/>
    <w:next w:val="a"/>
    <w:link w:val="11"/>
    <w:qFormat/>
    <w:rsid w:val="0084141C"/>
    <w:pPr>
      <w:keepNext/>
      <w:numPr>
        <w:numId w:val="1"/>
      </w:numPr>
      <w:tabs>
        <w:tab w:val="left" w:pos="440"/>
        <w:tab w:val="right" w:leader="dot" w:pos="15451"/>
      </w:tabs>
      <w:spacing w:after="0"/>
      <w:outlineLvl w:val="0"/>
    </w:pPr>
    <w:rPr>
      <w:b/>
      <w:bCs/>
      <w:sz w:val="22"/>
      <w:szCs w:val="28"/>
    </w:rPr>
  </w:style>
  <w:style w:type="paragraph" w:styleId="2">
    <w:name w:val="heading 2"/>
    <w:basedOn w:val="a"/>
    <w:next w:val="a"/>
    <w:link w:val="20"/>
    <w:qFormat/>
    <w:rsid w:val="0084141C"/>
    <w:pPr>
      <w:keepNext/>
      <w:numPr>
        <w:ilvl w:val="1"/>
        <w:numId w:val="2"/>
      </w:numPr>
      <w:jc w:val="righ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4141C"/>
    <w:rPr>
      <w:b/>
      <w:bCs/>
      <w:sz w:val="22"/>
      <w:szCs w:val="28"/>
    </w:rPr>
  </w:style>
  <w:style w:type="paragraph" w:styleId="10">
    <w:name w:val="toc 1"/>
    <w:basedOn w:val="a"/>
    <w:next w:val="a"/>
    <w:autoRedefine/>
    <w:uiPriority w:val="39"/>
    <w:semiHidden/>
    <w:unhideWhenUsed/>
    <w:rsid w:val="0084141C"/>
    <w:pPr>
      <w:spacing w:after="100"/>
    </w:pPr>
  </w:style>
  <w:style w:type="character" w:customStyle="1" w:styleId="20">
    <w:name w:val="Заголовок 2 Знак"/>
    <w:basedOn w:val="a0"/>
    <w:link w:val="2"/>
    <w:rsid w:val="0084141C"/>
    <w:rPr>
      <w:b/>
      <w:bCs/>
      <w:sz w:val="28"/>
      <w:szCs w:val="28"/>
    </w:rPr>
  </w:style>
  <w:style w:type="paragraph" w:styleId="a3">
    <w:name w:val="Title"/>
    <w:basedOn w:val="a"/>
    <w:link w:val="a4"/>
    <w:qFormat/>
    <w:rsid w:val="0084141C"/>
    <w:pPr>
      <w:jc w:val="center"/>
    </w:pPr>
    <w:rPr>
      <w:b/>
      <w:bCs/>
      <w:sz w:val="24"/>
      <w:szCs w:val="24"/>
    </w:rPr>
  </w:style>
  <w:style w:type="character" w:customStyle="1" w:styleId="a4">
    <w:name w:val="Название Знак"/>
    <w:basedOn w:val="a0"/>
    <w:link w:val="a3"/>
    <w:rsid w:val="0084141C"/>
    <w:rPr>
      <w:b/>
      <w:bCs/>
      <w:sz w:val="24"/>
      <w:szCs w:val="24"/>
    </w:rPr>
  </w:style>
  <w:style w:type="paragraph" w:styleId="a5">
    <w:name w:val="Subtitle"/>
    <w:basedOn w:val="a"/>
    <w:link w:val="a6"/>
    <w:qFormat/>
    <w:rsid w:val="0084141C"/>
    <w:pPr>
      <w:jc w:val="center"/>
    </w:pPr>
    <w:rPr>
      <w:b/>
      <w:bCs/>
      <w:sz w:val="22"/>
      <w:szCs w:val="28"/>
    </w:rPr>
  </w:style>
  <w:style w:type="character" w:customStyle="1" w:styleId="a6">
    <w:name w:val="Подзаголовок Знак"/>
    <w:basedOn w:val="a0"/>
    <w:link w:val="a5"/>
    <w:rsid w:val="0084141C"/>
    <w:rPr>
      <w:b/>
      <w:bCs/>
      <w:sz w:val="22"/>
      <w:szCs w:val="28"/>
    </w:rPr>
  </w:style>
  <w:style w:type="character" w:styleId="a7">
    <w:name w:val="Strong"/>
    <w:basedOn w:val="a0"/>
    <w:uiPriority w:val="22"/>
    <w:qFormat/>
    <w:rsid w:val="0084141C"/>
    <w:rPr>
      <w:b/>
      <w:bCs/>
    </w:rPr>
  </w:style>
  <w:style w:type="character" w:styleId="a8">
    <w:name w:val="Emphasis"/>
    <w:basedOn w:val="a0"/>
    <w:qFormat/>
    <w:rsid w:val="0084141C"/>
    <w:rPr>
      <w:i/>
      <w:iCs/>
    </w:rPr>
  </w:style>
  <w:style w:type="paragraph" w:styleId="a9">
    <w:name w:val="No Spacing"/>
    <w:uiPriority w:val="1"/>
    <w:qFormat/>
    <w:rsid w:val="0084141C"/>
    <w:rPr>
      <w:rFonts w:asciiTheme="minorHAnsi" w:eastAsiaTheme="minorHAnsi" w:hAnsiTheme="minorHAnsi" w:cstheme="minorBidi"/>
      <w:sz w:val="22"/>
      <w:szCs w:val="22"/>
    </w:rPr>
  </w:style>
  <w:style w:type="paragraph" w:styleId="aa">
    <w:name w:val="List Paragraph"/>
    <w:basedOn w:val="a"/>
    <w:uiPriority w:val="34"/>
    <w:qFormat/>
    <w:rsid w:val="0084141C"/>
    <w:pPr>
      <w:spacing w:after="200" w:line="276" w:lineRule="auto"/>
      <w:ind w:left="720"/>
      <w:contextualSpacing/>
    </w:pPr>
    <w:rPr>
      <w:rFonts w:ascii="Calibri" w:hAnsi="Calibri"/>
      <w:sz w:val="22"/>
      <w:szCs w:val="22"/>
    </w:rPr>
  </w:style>
  <w:style w:type="paragraph" w:styleId="ab">
    <w:name w:val="Intense Quote"/>
    <w:basedOn w:val="a"/>
    <w:next w:val="a"/>
    <w:link w:val="ac"/>
    <w:uiPriority w:val="30"/>
    <w:qFormat/>
    <w:rsid w:val="0084141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4141C"/>
    <w:rPr>
      <w:b/>
      <w:bCs/>
      <w:i/>
      <w:iCs/>
      <w:color w:val="4F81BD" w:themeColor="accent1"/>
    </w:rPr>
  </w:style>
  <w:style w:type="paragraph" w:styleId="ad">
    <w:name w:val="Normal (Web)"/>
    <w:basedOn w:val="a"/>
    <w:uiPriority w:val="99"/>
    <w:semiHidden/>
    <w:unhideWhenUsed/>
    <w:rsid w:val="00847C50"/>
    <w:pPr>
      <w:spacing w:before="100" w:beforeAutospacing="1" w:after="100" w:afterAutospacing="1"/>
    </w:pPr>
    <w:rPr>
      <w:sz w:val="24"/>
      <w:szCs w:val="24"/>
      <w:lang w:eastAsia="ru-RU"/>
    </w:rPr>
  </w:style>
  <w:style w:type="character" w:customStyle="1" w:styleId="apple-converted-space">
    <w:name w:val="apple-converted-space"/>
    <w:basedOn w:val="a0"/>
    <w:rsid w:val="00847C50"/>
  </w:style>
  <w:style w:type="character" w:styleId="ae">
    <w:name w:val="Hyperlink"/>
    <w:basedOn w:val="a0"/>
    <w:uiPriority w:val="99"/>
    <w:semiHidden/>
    <w:unhideWhenUsed/>
    <w:rsid w:val="00847C50"/>
    <w:rPr>
      <w:color w:val="0000FF"/>
      <w:u w:val="single"/>
    </w:rPr>
  </w:style>
  <w:style w:type="paragraph" w:styleId="af">
    <w:name w:val="Balloon Text"/>
    <w:basedOn w:val="a"/>
    <w:link w:val="af0"/>
    <w:uiPriority w:val="99"/>
    <w:semiHidden/>
    <w:unhideWhenUsed/>
    <w:rsid w:val="00847C50"/>
    <w:rPr>
      <w:rFonts w:ascii="Tahoma" w:hAnsi="Tahoma" w:cs="Tahoma"/>
      <w:sz w:val="16"/>
      <w:szCs w:val="16"/>
    </w:rPr>
  </w:style>
  <w:style w:type="character" w:customStyle="1" w:styleId="af0">
    <w:name w:val="Текст выноски Знак"/>
    <w:basedOn w:val="a0"/>
    <w:link w:val="af"/>
    <w:uiPriority w:val="99"/>
    <w:semiHidden/>
    <w:rsid w:val="00847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1C"/>
  </w:style>
  <w:style w:type="paragraph" w:styleId="1">
    <w:name w:val="heading 1"/>
    <w:basedOn w:val="10"/>
    <w:next w:val="a"/>
    <w:link w:val="11"/>
    <w:qFormat/>
    <w:rsid w:val="0084141C"/>
    <w:pPr>
      <w:keepNext/>
      <w:numPr>
        <w:numId w:val="1"/>
      </w:numPr>
      <w:tabs>
        <w:tab w:val="left" w:pos="440"/>
        <w:tab w:val="right" w:leader="dot" w:pos="15451"/>
      </w:tabs>
      <w:spacing w:after="0"/>
      <w:outlineLvl w:val="0"/>
    </w:pPr>
    <w:rPr>
      <w:b/>
      <w:bCs/>
      <w:sz w:val="22"/>
      <w:szCs w:val="28"/>
    </w:rPr>
  </w:style>
  <w:style w:type="paragraph" w:styleId="2">
    <w:name w:val="heading 2"/>
    <w:basedOn w:val="a"/>
    <w:next w:val="a"/>
    <w:link w:val="20"/>
    <w:qFormat/>
    <w:rsid w:val="0084141C"/>
    <w:pPr>
      <w:keepNext/>
      <w:numPr>
        <w:ilvl w:val="1"/>
        <w:numId w:val="2"/>
      </w:numPr>
      <w:jc w:val="righ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4141C"/>
    <w:rPr>
      <w:b/>
      <w:bCs/>
      <w:sz w:val="22"/>
      <w:szCs w:val="28"/>
    </w:rPr>
  </w:style>
  <w:style w:type="paragraph" w:styleId="10">
    <w:name w:val="toc 1"/>
    <w:basedOn w:val="a"/>
    <w:next w:val="a"/>
    <w:autoRedefine/>
    <w:uiPriority w:val="39"/>
    <w:semiHidden/>
    <w:unhideWhenUsed/>
    <w:rsid w:val="0084141C"/>
    <w:pPr>
      <w:spacing w:after="100"/>
    </w:pPr>
  </w:style>
  <w:style w:type="character" w:customStyle="1" w:styleId="20">
    <w:name w:val="Заголовок 2 Знак"/>
    <w:basedOn w:val="a0"/>
    <w:link w:val="2"/>
    <w:rsid w:val="0084141C"/>
    <w:rPr>
      <w:b/>
      <w:bCs/>
      <w:sz w:val="28"/>
      <w:szCs w:val="28"/>
    </w:rPr>
  </w:style>
  <w:style w:type="paragraph" w:styleId="a3">
    <w:name w:val="Title"/>
    <w:basedOn w:val="a"/>
    <w:link w:val="a4"/>
    <w:qFormat/>
    <w:rsid w:val="0084141C"/>
    <w:pPr>
      <w:jc w:val="center"/>
    </w:pPr>
    <w:rPr>
      <w:b/>
      <w:bCs/>
      <w:sz w:val="24"/>
      <w:szCs w:val="24"/>
    </w:rPr>
  </w:style>
  <w:style w:type="character" w:customStyle="1" w:styleId="a4">
    <w:name w:val="Название Знак"/>
    <w:basedOn w:val="a0"/>
    <w:link w:val="a3"/>
    <w:rsid w:val="0084141C"/>
    <w:rPr>
      <w:b/>
      <w:bCs/>
      <w:sz w:val="24"/>
      <w:szCs w:val="24"/>
    </w:rPr>
  </w:style>
  <w:style w:type="paragraph" w:styleId="a5">
    <w:name w:val="Subtitle"/>
    <w:basedOn w:val="a"/>
    <w:link w:val="a6"/>
    <w:qFormat/>
    <w:rsid w:val="0084141C"/>
    <w:pPr>
      <w:jc w:val="center"/>
    </w:pPr>
    <w:rPr>
      <w:b/>
      <w:bCs/>
      <w:sz w:val="22"/>
      <w:szCs w:val="28"/>
    </w:rPr>
  </w:style>
  <w:style w:type="character" w:customStyle="1" w:styleId="a6">
    <w:name w:val="Подзаголовок Знак"/>
    <w:basedOn w:val="a0"/>
    <w:link w:val="a5"/>
    <w:rsid w:val="0084141C"/>
    <w:rPr>
      <w:b/>
      <w:bCs/>
      <w:sz w:val="22"/>
      <w:szCs w:val="28"/>
    </w:rPr>
  </w:style>
  <w:style w:type="character" w:styleId="a7">
    <w:name w:val="Strong"/>
    <w:basedOn w:val="a0"/>
    <w:uiPriority w:val="22"/>
    <w:qFormat/>
    <w:rsid w:val="0084141C"/>
    <w:rPr>
      <w:b/>
      <w:bCs/>
    </w:rPr>
  </w:style>
  <w:style w:type="character" w:styleId="a8">
    <w:name w:val="Emphasis"/>
    <w:basedOn w:val="a0"/>
    <w:qFormat/>
    <w:rsid w:val="0084141C"/>
    <w:rPr>
      <w:i/>
      <w:iCs/>
    </w:rPr>
  </w:style>
  <w:style w:type="paragraph" w:styleId="a9">
    <w:name w:val="No Spacing"/>
    <w:uiPriority w:val="1"/>
    <w:qFormat/>
    <w:rsid w:val="0084141C"/>
    <w:rPr>
      <w:rFonts w:asciiTheme="minorHAnsi" w:eastAsiaTheme="minorHAnsi" w:hAnsiTheme="minorHAnsi" w:cstheme="minorBidi"/>
      <w:sz w:val="22"/>
      <w:szCs w:val="22"/>
    </w:rPr>
  </w:style>
  <w:style w:type="paragraph" w:styleId="aa">
    <w:name w:val="List Paragraph"/>
    <w:basedOn w:val="a"/>
    <w:uiPriority w:val="34"/>
    <w:qFormat/>
    <w:rsid w:val="0084141C"/>
    <w:pPr>
      <w:spacing w:after="200" w:line="276" w:lineRule="auto"/>
      <w:ind w:left="720"/>
      <w:contextualSpacing/>
    </w:pPr>
    <w:rPr>
      <w:rFonts w:ascii="Calibri" w:hAnsi="Calibri"/>
      <w:sz w:val="22"/>
      <w:szCs w:val="22"/>
    </w:rPr>
  </w:style>
  <w:style w:type="paragraph" w:styleId="ab">
    <w:name w:val="Intense Quote"/>
    <w:basedOn w:val="a"/>
    <w:next w:val="a"/>
    <w:link w:val="ac"/>
    <w:uiPriority w:val="30"/>
    <w:qFormat/>
    <w:rsid w:val="0084141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4141C"/>
    <w:rPr>
      <w:b/>
      <w:bCs/>
      <w:i/>
      <w:iCs/>
      <w:color w:val="4F81BD" w:themeColor="accent1"/>
    </w:rPr>
  </w:style>
  <w:style w:type="paragraph" w:styleId="ad">
    <w:name w:val="Normal (Web)"/>
    <w:basedOn w:val="a"/>
    <w:uiPriority w:val="99"/>
    <w:semiHidden/>
    <w:unhideWhenUsed/>
    <w:rsid w:val="00847C50"/>
    <w:pPr>
      <w:spacing w:before="100" w:beforeAutospacing="1" w:after="100" w:afterAutospacing="1"/>
    </w:pPr>
    <w:rPr>
      <w:sz w:val="24"/>
      <w:szCs w:val="24"/>
      <w:lang w:eastAsia="ru-RU"/>
    </w:rPr>
  </w:style>
  <w:style w:type="character" w:customStyle="1" w:styleId="apple-converted-space">
    <w:name w:val="apple-converted-space"/>
    <w:basedOn w:val="a0"/>
    <w:rsid w:val="00847C50"/>
  </w:style>
  <w:style w:type="character" w:styleId="ae">
    <w:name w:val="Hyperlink"/>
    <w:basedOn w:val="a0"/>
    <w:uiPriority w:val="99"/>
    <w:semiHidden/>
    <w:unhideWhenUsed/>
    <w:rsid w:val="00847C50"/>
    <w:rPr>
      <w:color w:val="0000FF"/>
      <w:u w:val="single"/>
    </w:rPr>
  </w:style>
  <w:style w:type="paragraph" w:styleId="af">
    <w:name w:val="Balloon Text"/>
    <w:basedOn w:val="a"/>
    <w:link w:val="af0"/>
    <w:uiPriority w:val="99"/>
    <w:semiHidden/>
    <w:unhideWhenUsed/>
    <w:rsid w:val="00847C50"/>
    <w:rPr>
      <w:rFonts w:ascii="Tahoma" w:hAnsi="Tahoma" w:cs="Tahoma"/>
      <w:sz w:val="16"/>
      <w:szCs w:val="16"/>
    </w:rPr>
  </w:style>
  <w:style w:type="character" w:customStyle="1" w:styleId="af0">
    <w:name w:val="Текст выноски Знак"/>
    <w:basedOn w:val="a0"/>
    <w:link w:val="af"/>
    <w:uiPriority w:val="99"/>
    <w:semiHidden/>
    <w:rsid w:val="00847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9141">
      <w:bodyDiv w:val="1"/>
      <w:marLeft w:val="0"/>
      <w:marRight w:val="0"/>
      <w:marTop w:val="0"/>
      <w:marBottom w:val="0"/>
      <w:divBdr>
        <w:top w:val="none" w:sz="0" w:space="0" w:color="auto"/>
        <w:left w:val="none" w:sz="0" w:space="0" w:color="auto"/>
        <w:bottom w:val="none" w:sz="0" w:space="0" w:color="auto"/>
        <w:right w:val="none" w:sz="0" w:space="0" w:color="auto"/>
      </w:divBdr>
      <w:divsChild>
        <w:div w:id="316229189">
          <w:marLeft w:val="0"/>
          <w:marRight w:val="0"/>
          <w:marTop w:val="200"/>
          <w:marBottom w:val="0"/>
          <w:divBdr>
            <w:top w:val="none" w:sz="0" w:space="0" w:color="auto"/>
            <w:left w:val="none" w:sz="0" w:space="0" w:color="auto"/>
            <w:bottom w:val="none" w:sz="0" w:space="0" w:color="auto"/>
            <w:right w:val="none" w:sz="0" w:space="0" w:color="auto"/>
          </w:divBdr>
        </w:div>
        <w:div w:id="1631669633">
          <w:marLeft w:val="432"/>
          <w:marRight w:val="0"/>
          <w:marTop w:val="0"/>
          <w:marBottom w:val="0"/>
          <w:divBdr>
            <w:top w:val="none" w:sz="0" w:space="0" w:color="auto"/>
            <w:left w:val="none" w:sz="0" w:space="0" w:color="auto"/>
            <w:bottom w:val="none" w:sz="0" w:space="0" w:color="auto"/>
            <w:right w:val="none" w:sz="0" w:space="0" w:color="auto"/>
          </w:divBdr>
        </w:div>
        <w:div w:id="445924591">
          <w:marLeft w:val="432"/>
          <w:marRight w:val="0"/>
          <w:marTop w:val="0"/>
          <w:marBottom w:val="0"/>
          <w:divBdr>
            <w:top w:val="none" w:sz="0" w:space="0" w:color="auto"/>
            <w:left w:val="none" w:sz="0" w:space="0" w:color="auto"/>
            <w:bottom w:val="none" w:sz="0" w:space="0" w:color="auto"/>
            <w:right w:val="none" w:sz="0" w:space="0" w:color="auto"/>
          </w:divBdr>
        </w:div>
      </w:divsChild>
    </w:div>
    <w:div w:id="2095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rvb.ru%2F18vek%2Fderzhavin%2F02comm%2F017.htm%23c1"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7CB7-4909-46B1-BFC7-A87330CC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8320</Words>
  <Characters>47424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2018-06-06T09:40:00Z</dcterms:created>
  <dcterms:modified xsi:type="dcterms:W3CDTF">2018-06-06T09:58:00Z</dcterms:modified>
</cp:coreProperties>
</file>